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C3B31" w14:textId="664E2E22" w:rsidR="009B503B" w:rsidRPr="008466EF" w:rsidRDefault="00C904FF" w:rsidP="00407B0E">
      <w:pPr>
        <w:ind w:left="706"/>
        <w:rPr>
          <w:b/>
          <w:bCs/>
          <w:sz w:val="44"/>
          <w:szCs w:val="44"/>
        </w:rPr>
      </w:pPr>
      <w:r w:rsidRPr="008466EF">
        <w:rPr>
          <w:b/>
          <w:bCs/>
          <w:color w:val="365F91" w:themeColor="accent1" w:themeShade="BF"/>
          <w:sz w:val="44"/>
          <w:szCs w:val="44"/>
        </w:rPr>
        <w:t>Behavioral</w:t>
      </w:r>
      <w:r w:rsidRPr="008466EF">
        <w:rPr>
          <w:b/>
          <w:bCs/>
          <w:color w:val="365F91" w:themeColor="accent1" w:themeShade="BF"/>
          <w:spacing w:val="1"/>
          <w:sz w:val="44"/>
          <w:szCs w:val="44"/>
        </w:rPr>
        <w:t xml:space="preserve"> </w:t>
      </w:r>
      <w:r w:rsidRPr="008466EF">
        <w:rPr>
          <w:b/>
          <w:bCs/>
          <w:color w:val="365F91" w:themeColor="accent1" w:themeShade="BF"/>
          <w:sz w:val="44"/>
          <w:szCs w:val="44"/>
        </w:rPr>
        <w:t>Threat Data Checklist and</w:t>
      </w:r>
      <w:r w:rsidRPr="008466EF">
        <w:rPr>
          <w:b/>
          <w:bCs/>
          <w:color w:val="365F91" w:themeColor="accent1" w:themeShade="BF"/>
          <w:spacing w:val="1"/>
          <w:sz w:val="44"/>
          <w:szCs w:val="44"/>
        </w:rPr>
        <w:t xml:space="preserve"> </w:t>
      </w:r>
      <w:r w:rsidRPr="008466EF">
        <w:rPr>
          <w:b/>
          <w:bCs/>
          <w:color w:val="365F91" w:themeColor="accent1" w:themeShade="BF"/>
          <w:sz w:val="44"/>
          <w:szCs w:val="44"/>
        </w:rPr>
        <w:t>Triage</w:t>
      </w:r>
      <w:r w:rsidRPr="008466EF">
        <w:rPr>
          <w:b/>
          <w:bCs/>
          <w:color w:val="365F91" w:themeColor="accent1" w:themeShade="BF"/>
          <w:spacing w:val="-2"/>
          <w:sz w:val="44"/>
          <w:szCs w:val="44"/>
        </w:rPr>
        <w:t xml:space="preserve"> </w:t>
      </w:r>
      <w:r w:rsidRPr="008466EF">
        <w:rPr>
          <w:b/>
          <w:bCs/>
          <w:color w:val="365F91" w:themeColor="accent1" w:themeShade="BF"/>
          <w:spacing w:val="-4"/>
          <w:sz w:val="44"/>
          <w:szCs w:val="44"/>
        </w:rPr>
        <w:t>Form</w:t>
      </w:r>
    </w:p>
    <w:p w14:paraId="434A6BB1" w14:textId="77777777" w:rsidR="008466EF" w:rsidRPr="008466EF" w:rsidRDefault="008466EF" w:rsidP="008466EF">
      <w:pPr>
        <w:spacing w:line="235" w:lineRule="auto"/>
        <w:ind w:left="806" w:right="850"/>
        <w:jc w:val="center"/>
        <w:rPr>
          <w:color w:val="3F3F3F"/>
          <w:sz w:val="12"/>
          <w:szCs w:val="12"/>
        </w:rPr>
      </w:pPr>
      <w:bookmarkStart w:id="0" w:name="DRAFT_-_11_TOOLKIT_-_Threat_Traige_Form."/>
      <w:bookmarkEnd w:id="0"/>
    </w:p>
    <w:p w14:paraId="213DB5FE" w14:textId="47CDF55A" w:rsidR="009B503B" w:rsidRDefault="00C904FF" w:rsidP="008466EF">
      <w:pPr>
        <w:spacing w:line="235" w:lineRule="auto"/>
        <w:ind w:left="806" w:right="850"/>
        <w:jc w:val="center"/>
        <w:rPr>
          <w:color w:val="3F3F3F"/>
          <w:sz w:val="16"/>
          <w:szCs w:val="16"/>
        </w:rPr>
      </w:pPr>
      <w:r w:rsidRPr="008466EF">
        <w:rPr>
          <w:color w:val="3F3F3F"/>
          <w:sz w:val="16"/>
          <w:szCs w:val="16"/>
        </w:rPr>
        <w:t>The information presented below should be used as a starting point for investigators working on threat investigations. This type of data</w:t>
      </w:r>
      <w:r w:rsidRPr="008466EF">
        <w:rPr>
          <w:color w:val="3F3F3F"/>
          <w:spacing w:val="-1"/>
          <w:sz w:val="16"/>
          <w:szCs w:val="16"/>
        </w:rPr>
        <w:t xml:space="preserve"> </w:t>
      </w:r>
      <w:r w:rsidRPr="008466EF">
        <w:rPr>
          <w:color w:val="3F3F3F"/>
          <w:sz w:val="16"/>
          <w:szCs w:val="16"/>
        </w:rPr>
        <w:t>will assist</w:t>
      </w:r>
      <w:r w:rsidRPr="008466EF">
        <w:rPr>
          <w:color w:val="3F3F3F"/>
          <w:spacing w:val="-1"/>
          <w:sz w:val="16"/>
          <w:szCs w:val="16"/>
        </w:rPr>
        <w:t xml:space="preserve"> </w:t>
      </w:r>
      <w:r w:rsidRPr="008466EF">
        <w:rPr>
          <w:color w:val="3F3F3F"/>
          <w:sz w:val="16"/>
          <w:szCs w:val="16"/>
        </w:rPr>
        <w:t>in the</w:t>
      </w:r>
      <w:r w:rsidRPr="008466EF">
        <w:rPr>
          <w:color w:val="3F3F3F"/>
          <w:spacing w:val="-1"/>
          <w:sz w:val="16"/>
          <w:szCs w:val="16"/>
        </w:rPr>
        <w:t xml:space="preserve"> </w:t>
      </w:r>
      <w:r w:rsidRPr="008466EF">
        <w:rPr>
          <w:color w:val="3F3F3F"/>
          <w:sz w:val="16"/>
          <w:szCs w:val="16"/>
        </w:rPr>
        <w:t>triage</w:t>
      </w:r>
      <w:r w:rsidRPr="008466EF">
        <w:rPr>
          <w:color w:val="3F3F3F"/>
          <w:spacing w:val="-1"/>
          <w:sz w:val="16"/>
          <w:szCs w:val="16"/>
        </w:rPr>
        <w:t xml:space="preserve"> </w:t>
      </w:r>
      <w:r w:rsidRPr="008466EF">
        <w:rPr>
          <w:color w:val="3F3F3F"/>
          <w:sz w:val="16"/>
          <w:szCs w:val="16"/>
        </w:rPr>
        <w:t>of</w:t>
      </w:r>
      <w:r w:rsidRPr="008466EF">
        <w:rPr>
          <w:color w:val="3F3F3F"/>
          <w:spacing w:val="-1"/>
          <w:sz w:val="16"/>
          <w:szCs w:val="16"/>
        </w:rPr>
        <w:t xml:space="preserve"> </w:t>
      </w:r>
      <w:r w:rsidRPr="008466EF">
        <w:rPr>
          <w:color w:val="3F3F3F"/>
          <w:sz w:val="16"/>
          <w:szCs w:val="16"/>
        </w:rPr>
        <w:t>threats</w:t>
      </w:r>
      <w:r w:rsidRPr="008466EF">
        <w:rPr>
          <w:color w:val="3F3F3F"/>
          <w:spacing w:val="-1"/>
          <w:sz w:val="16"/>
          <w:szCs w:val="16"/>
        </w:rPr>
        <w:t xml:space="preserve"> </w:t>
      </w:r>
      <w:r w:rsidRPr="008466EF">
        <w:rPr>
          <w:color w:val="3F3F3F"/>
          <w:sz w:val="16"/>
          <w:szCs w:val="16"/>
        </w:rPr>
        <w:t>and,</w:t>
      </w:r>
      <w:r w:rsidRPr="008466EF">
        <w:rPr>
          <w:color w:val="3F3F3F"/>
          <w:spacing w:val="-1"/>
          <w:sz w:val="16"/>
          <w:szCs w:val="16"/>
        </w:rPr>
        <w:t xml:space="preserve"> </w:t>
      </w:r>
      <w:r w:rsidRPr="008466EF">
        <w:rPr>
          <w:color w:val="3F3F3F"/>
          <w:sz w:val="16"/>
          <w:szCs w:val="16"/>
        </w:rPr>
        <w:t>in some</w:t>
      </w:r>
      <w:r w:rsidRPr="008466EF">
        <w:rPr>
          <w:color w:val="3F3F3F"/>
          <w:spacing w:val="-1"/>
          <w:sz w:val="16"/>
          <w:szCs w:val="16"/>
        </w:rPr>
        <w:t xml:space="preserve"> </w:t>
      </w:r>
      <w:r w:rsidRPr="008466EF">
        <w:rPr>
          <w:color w:val="3F3F3F"/>
          <w:sz w:val="16"/>
          <w:szCs w:val="16"/>
        </w:rPr>
        <w:t>cases,</w:t>
      </w:r>
      <w:r w:rsidRPr="008466EF">
        <w:rPr>
          <w:color w:val="3F3F3F"/>
          <w:spacing w:val="-1"/>
          <w:sz w:val="16"/>
          <w:szCs w:val="16"/>
        </w:rPr>
        <w:t xml:space="preserve"> </w:t>
      </w:r>
      <w:r w:rsidRPr="008466EF">
        <w:rPr>
          <w:color w:val="3F3F3F"/>
          <w:sz w:val="16"/>
          <w:szCs w:val="16"/>
        </w:rPr>
        <w:t>further</w:t>
      </w:r>
      <w:r w:rsidRPr="008466EF">
        <w:rPr>
          <w:color w:val="3F3F3F"/>
          <w:spacing w:val="-1"/>
          <w:sz w:val="16"/>
          <w:szCs w:val="16"/>
        </w:rPr>
        <w:t xml:space="preserve"> </w:t>
      </w:r>
      <w:r w:rsidRPr="008466EF">
        <w:rPr>
          <w:color w:val="3F3F3F"/>
          <w:sz w:val="16"/>
          <w:szCs w:val="16"/>
        </w:rPr>
        <w:t>threat</w:t>
      </w:r>
      <w:r w:rsidRPr="008466EF">
        <w:rPr>
          <w:color w:val="3F3F3F"/>
          <w:spacing w:val="-1"/>
          <w:sz w:val="16"/>
          <w:szCs w:val="16"/>
        </w:rPr>
        <w:t xml:space="preserve"> </w:t>
      </w:r>
      <w:r w:rsidRPr="008466EF">
        <w:rPr>
          <w:color w:val="3F3F3F"/>
          <w:sz w:val="16"/>
          <w:szCs w:val="16"/>
        </w:rPr>
        <w:t>assessment</w:t>
      </w:r>
      <w:r w:rsidRPr="008466EF">
        <w:rPr>
          <w:color w:val="3F3F3F"/>
          <w:spacing w:val="-1"/>
          <w:sz w:val="16"/>
          <w:szCs w:val="16"/>
        </w:rPr>
        <w:t xml:space="preserve"> </w:t>
      </w:r>
      <w:r w:rsidRPr="008466EF">
        <w:rPr>
          <w:color w:val="3F3F3F"/>
          <w:sz w:val="16"/>
          <w:szCs w:val="16"/>
        </w:rPr>
        <w:t>and</w:t>
      </w:r>
      <w:r w:rsidRPr="008466EF">
        <w:rPr>
          <w:color w:val="3F3F3F"/>
          <w:spacing w:val="-1"/>
          <w:sz w:val="16"/>
          <w:szCs w:val="16"/>
        </w:rPr>
        <w:t xml:space="preserve"> </w:t>
      </w:r>
      <w:r w:rsidRPr="008466EF">
        <w:rPr>
          <w:color w:val="3F3F3F"/>
          <w:sz w:val="16"/>
          <w:szCs w:val="16"/>
        </w:rPr>
        <w:t>the</w:t>
      </w:r>
      <w:r w:rsidRPr="008466EF">
        <w:rPr>
          <w:color w:val="3F3F3F"/>
          <w:spacing w:val="-1"/>
          <w:sz w:val="16"/>
          <w:szCs w:val="16"/>
        </w:rPr>
        <w:t xml:space="preserve"> </w:t>
      </w:r>
      <w:r w:rsidRPr="008466EF">
        <w:rPr>
          <w:color w:val="3F3F3F"/>
          <w:sz w:val="16"/>
          <w:szCs w:val="16"/>
        </w:rPr>
        <w:t>development</w:t>
      </w:r>
      <w:r w:rsidRPr="008466EF">
        <w:rPr>
          <w:color w:val="3F3F3F"/>
          <w:spacing w:val="-1"/>
          <w:sz w:val="16"/>
          <w:szCs w:val="16"/>
        </w:rPr>
        <w:t xml:space="preserve"> </w:t>
      </w:r>
      <w:r w:rsidRPr="008466EF">
        <w:rPr>
          <w:color w:val="3F3F3F"/>
          <w:sz w:val="16"/>
          <w:szCs w:val="16"/>
        </w:rPr>
        <w:t>of</w:t>
      </w:r>
      <w:r w:rsidRPr="008466EF">
        <w:rPr>
          <w:color w:val="3F3F3F"/>
          <w:spacing w:val="-1"/>
          <w:sz w:val="16"/>
          <w:szCs w:val="16"/>
        </w:rPr>
        <w:t xml:space="preserve"> </w:t>
      </w:r>
      <w:r w:rsidRPr="008466EF">
        <w:rPr>
          <w:color w:val="3F3F3F"/>
          <w:sz w:val="16"/>
          <w:szCs w:val="16"/>
        </w:rPr>
        <w:t>threat</w:t>
      </w:r>
      <w:r w:rsidRPr="008466EF">
        <w:rPr>
          <w:color w:val="3F3F3F"/>
          <w:spacing w:val="-1"/>
          <w:sz w:val="16"/>
          <w:szCs w:val="16"/>
        </w:rPr>
        <w:t xml:space="preserve"> </w:t>
      </w:r>
      <w:r w:rsidRPr="008466EF">
        <w:rPr>
          <w:color w:val="3F3F3F"/>
          <w:sz w:val="16"/>
          <w:szCs w:val="16"/>
        </w:rPr>
        <w:t>management strategies. The factors below are anchored in the Federal Bureau of Investigation's Behavioral Threat Assessment Center (BTAC's) publication Making Prevention a Reality: Identifying, Assessing and Managing the Threat of Targeted Attacks (2016).</w:t>
      </w:r>
    </w:p>
    <w:p w14:paraId="76A1366F" w14:textId="77777777" w:rsidR="008466EF" w:rsidRPr="008466EF" w:rsidRDefault="008466EF" w:rsidP="008466EF">
      <w:pPr>
        <w:spacing w:line="235" w:lineRule="auto"/>
        <w:ind w:left="806" w:right="850"/>
        <w:jc w:val="center"/>
        <w:rPr>
          <w:sz w:val="16"/>
          <w:szCs w:val="16"/>
        </w:rPr>
      </w:pPr>
    </w:p>
    <w:p w14:paraId="577B90BD" w14:textId="0208BADA" w:rsidR="009B503B" w:rsidRDefault="00C904FF" w:rsidP="008466EF">
      <w:pPr>
        <w:spacing w:line="235" w:lineRule="auto"/>
        <w:ind w:left="576" w:right="619"/>
        <w:jc w:val="center"/>
        <w:rPr>
          <w:color w:val="3F3F3F"/>
          <w:sz w:val="16"/>
          <w:szCs w:val="16"/>
        </w:rPr>
      </w:pPr>
      <w:r w:rsidRPr="008466EF">
        <w:rPr>
          <w:color w:val="3F3F3F"/>
          <w:sz w:val="16"/>
          <w:szCs w:val="16"/>
        </w:rPr>
        <w:t>This document</w:t>
      </w:r>
      <w:r w:rsidRPr="008466EF">
        <w:rPr>
          <w:color w:val="3F3F3F"/>
          <w:spacing w:val="-1"/>
          <w:sz w:val="16"/>
          <w:szCs w:val="16"/>
        </w:rPr>
        <w:t xml:space="preserve"> </w:t>
      </w:r>
      <w:r w:rsidRPr="008466EF">
        <w:rPr>
          <w:color w:val="3F3F3F"/>
          <w:sz w:val="16"/>
          <w:szCs w:val="16"/>
        </w:rPr>
        <w:t>should</w:t>
      </w:r>
      <w:r w:rsidRPr="008466EF">
        <w:rPr>
          <w:color w:val="3F3F3F"/>
          <w:spacing w:val="-1"/>
          <w:sz w:val="16"/>
          <w:szCs w:val="16"/>
        </w:rPr>
        <w:t xml:space="preserve"> </w:t>
      </w:r>
      <w:r w:rsidRPr="008466EF">
        <w:rPr>
          <w:color w:val="3F3F3F"/>
          <w:sz w:val="16"/>
          <w:szCs w:val="16"/>
        </w:rPr>
        <w:t>be used</w:t>
      </w:r>
      <w:r w:rsidRPr="008466EF">
        <w:rPr>
          <w:color w:val="3F3F3F"/>
          <w:spacing w:val="-1"/>
          <w:sz w:val="16"/>
          <w:szCs w:val="16"/>
        </w:rPr>
        <w:t xml:space="preserve"> </w:t>
      </w:r>
      <w:r w:rsidRPr="008466EF">
        <w:rPr>
          <w:color w:val="3F3F3F"/>
          <w:sz w:val="16"/>
          <w:szCs w:val="16"/>
        </w:rPr>
        <w:t>as</w:t>
      </w:r>
      <w:r w:rsidRPr="008466EF">
        <w:rPr>
          <w:color w:val="3F3F3F"/>
          <w:spacing w:val="-1"/>
          <w:sz w:val="16"/>
          <w:szCs w:val="16"/>
        </w:rPr>
        <w:t xml:space="preserve"> </w:t>
      </w:r>
      <w:r w:rsidRPr="008466EF">
        <w:rPr>
          <w:color w:val="3F3F3F"/>
          <w:sz w:val="16"/>
          <w:szCs w:val="16"/>
        </w:rPr>
        <w:t>a tool</w:t>
      </w:r>
      <w:r w:rsidRPr="008466EF">
        <w:rPr>
          <w:color w:val="3F3F3F"/>
          <w:spacing w:val="-1"/>
          <w:sz w:val="16"/>
          <w:szCs w:val="16"/>
        </w:rPr>
        <w:t xml:space="preserve"> </w:t>
      </w:r>
      <w:r w:rsidRPr="008466EF">
        <w:rPr>
          <w:color w:val="3F3F3F"/>
          <w:sz w:val="16"/>
          <w:szCs w:val="16"/>
        </w:rPr>
        <w:t>to</w:t>
      </w:r>
      <w:r w:rsidRPr="008466EF">
        <w:rPr>
          <w:color w:val="3F3F3F"/>
          <w:spacing w:val="-1"/>
          <w:sz w:val="16"/>
          <w:szCs w:val="16"/>
        </w:rPr>
        <w:t xml:space="preserve"> </w:t>
      </w:r>
      <w:r w:rsidRPr="008466EF">
        <w:rPr>
          <w:color w:val="3F3F3F"/>
          <w:sz w:val="16"/>
          <w:szCs w:val="16"/>
        </w:rPr>
        <w:t>assess</w:t>
      </w:r>
      <w:r w:rsidRPr="008466EF">
        <w:rPr>
          <w:color w:val="3F3F3F"/>
          <w:spacing w:val="-1"/>
          <w:sz w:val="16"/>
          <w:szCs w:val="16"/>
        </w:rPr>
        <w:t xml:space="preserve"> </w:t>
      </w:r>
      <w:r w:rsidRPr="008466EF">
        <w:rPr>
          <w:color w:val="3F3F3F"/>
          <w:sz w:val="16"/>
          <w:szCs w:val="16"/>
        </w:rPr>
        <w:t>and</w:t>
      </w:r>
      <w:r w:rsidRPr="008466EF">
        <w:rPr>
          <w:color w:val="3F3F3F"/>
          <w:spacing w:val="-1"/>
          <w:sz w:val="16"/>
          <w:szCs w:val="16"/>
        </w:rPr>
        <w:t xml:space="preserve"> </w:t>
      </w:r>
      <w:r w:rsidRPr="008466EF">
        <w:rPr>
          <w:color w:val="3F3F3F"/>
          <w:sz w:val="16"/>
          <w:szCs w:val="16"/>
        </w:rPr>
        <w:t>triage</w:t>
      </w:r>
      <w:r w:rsidRPr="008466EF">
        <w:rPr>
          <w:color w:val="3F3F3F"/>
          <w:spacing w:val="-1"/>
          <w:sz w:val="16"/>
          <w:szCs w:val="16"/>
        </w:rPr>
        <w:t xml:space="preserve"> </w:t>
      </w:r>
      <w:r w:rsidRPr="008466EF">
        <w:rPr>
          <w:color w:val="3F3F3F"/>
          <w:sz w:val="16"/>
          <w:szCs w:val="16"/>
        </w:rPr>
        <w:t>persons</w:t>
      </w:r>
      <w:r w:rsidRPr="008466EF">
        <w:rPr>
          <w:color w:val="3F3F3F"/>
          <w:spacing w:val="-1"/>
          <w:sz w:val="16"/>
          <w:szCs w:val="16"/>
        </w:rPr>
        <w:t xml:space="preserve"> </w:t>
      </w:r>
      <w:r w:rsidRPr="008466EF">
        <w:rPr>
          <w:color w:val="3F3F3F"/>
          <w:sz w:val="16"/>
          <w:szCs w:val="16"/>
        </w:rPr>
        <w:t>who are</w:t>
      </w:r>
      <w:r w:rsidRPr="008466EF">
        <w:rPr>
          <w:color w:val="3F3F3F"/>
          <w:spacing w:val="-1"/>
          <w:sz w:val="16"/>
          <w:szCs w:val="16"/>
        </w:rPr>
        <w:t xml:space="preserve"> </w:t>
      </w:r>
      <w:r w:rsidRPr="008466EF">
        <w:rPr>
          <w:color w:val="3F3F3F"/>
          <w:sz w:val="16"/>
          <w:szCs w:val="16"/>
        </w:rPr>
        <w:t>suspected</w:t>
      </w:r>
      <w:r w:rsidRPr="008466EF">
        <w:rPr>
          <w:color w:val="3F3F3F"/>
          <w:spacing w:val="-1"/>
          <w:sz w:val="16"/>
          <w:szCs w:val="16"/>
        </w:rPr>
        <w:t xml:space="preserve"> </w:t>
      </w:r>
      <w:r w:rsidRPr="008466EF">
        <w:rPr>
          <w:color w:val="3F3F3F"/>
          <w:sz w:val="16"/>
          <w:szCs w:val="16"/>
        </w:rPr>
        <w:t>of</w:t>
      </w:r>
      <w:r w:rsidRPr="008466EF">
        <w:rPr>
          <w:color w:val="3F3F3F"/>
          <w:spacing w:val="-1"/>
          <w:sz w:val="16"/>
          <w:szCs w:val="16"/>
        </w:rPr>
        <w:t xml:space="preserve"> </w:t>
      </w:r>
      <w:r w:rsidRPr="008466EF">
        <w:rPr>
          <w:color w:val="3F3F3F"/>
          <w:sz w:val="16"/>
          <w:szCs w:val="16"/>
        </w:rPr>
        <w:t>possible targeted</w:t>
      </w:r>
      <w:r w:rsidRPr="008466EF">
        <w:rPr>
          <w:color w:val="3F3F3F"/>
          <w:spacing w:val="-1"/>
          <w:sz w:val="16"/>
          <w:szCs w:val="16"/>
        </w:rPr>
        <w:t xml:space="preserve"> </w:t>
      </w:r>
      <w:r w:rsidRPr="008466EF">
        <w:rPr>
          <w:color w:val="3F3F3F"/>
          <w:sz w:val="16"/>
          <w:szCs w:val="16"/>
        </w:rPr>
        <w:t>violence</w:t>
      </w:r>
      <w:r w:rsidRPr="008466EF">
        <w:rPr>
          <w:color w:val="3F3F3F"/>
          <w:spacing w:val="-1"/>
          <w:sz w:val="16"/>
          <w:szCs w:val="16"/>
        </w:rPr>
        <w:t xml:space="preserve"> </w:t>
      </w:r>
      <w:r w:rsidRPr="008466EF">
        <w:rPr>
          <w:color w:val="3F3F3F"/>
          <w:sz w:val="16"/>
          <w:szCs w:val="16"/>
        </w:rPr>
        <w:t>and</w:t>
      </w:r>
      <w:r w:rsidRPr="008466EF">
        <w:rPr>
          <w:color w:val="3F3F3F"/>
          <w:spacing w:val="-1"/>
          <w:sz w:val="16"/>
          <w:szCs w:val="16"/>
        </w:rPr>
        <w:t xml:space="preserve"> </w:t>
      </w:r>
      <w:r w:rsidRPr="008466EF">
        <w:rPr>
          <w:color w:val="3F3F3F"/>
          <w:sz w:val="16"/>
          <w:szCs w:val="16"/>
        </w:rPr>
        <w:t>as</w:t>
      </w:r>
      <w:r w:rsidRPr="008466EF">
        <w:rPr>
          <w:color w:val="3F3F3F"/>
          <w:spacing w:val="-1"/>
          <w:sz w:val="16"/>
          <w:szCs w:val="16"/>
        </w:rPr>
        <w:t xml:space="preserve"> </w:t>
      </w:r>
      <w:r w:rsidRPr="008466EF">
        <w:rPr>
          <w:color w:val="3F3F3F"/>
          <w:sz w:val="16"/>
          <w:szCs w:val="16"/>
        </w:rPr>
        <w:t>a reference point for preparing mitigation and prevention measures.</w:t>
      </w:r>
    </w:p>
    <w:p w14:paraId="2188FA15" w14:textId="77777777" w:rsidR="008466EF" w:rsidRPr="003C3FF2" w:rsidRDefault="008466EF" w:rsidP="008466EF">
      <w:pPr>
        <w:spacing w:line="235" w:lineRule="auto"/>
        <w:ind w:left="576" w:right="619"/>
        <w:jc w:val="center"/>
        <w:rPr>
          <w:color w:val="3F3F3F"/>
          <w:sz w:val="16"/>
          <w:szCs w:val="16"/>
        </w:rPr>
      </w:pPr>
    </w:p>
    <w:tbl>
      <w:tblPr>
        <w:tblpPr w:leftFromText="180" w:rightFromText="180" w:vertAnchor="text" w:horzAnchor="margin" w:tblpX="365" w:tblpY="13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"/>
        <w:gridCol w:w="2610"/>
        <w:gridCol w:w="900"/>
        <w:gridCol w:w="1890"/>
        <w:gridCol w:w="180"/>
        <w:gridCol w:w="810"/>
        <w:gridCol w:w="4050"/>
        <w:gridCol w:w="270"/>
      </w:tblGrid>
      <w:tr w:rsidR="00AB458D" w14:paraId="23E05512" w14:textId="77777777" w:rsidTr="00FF2051">
        <w:trPr>
          <w:trHeight w:val="461"/>
        </w:trPr>
        <w:tc>
          <w:tcPr>
            <w:tcW w:w="10985" w:type="dxa"/>
            <w:gridSpan w:val="8"/>
            <w:tcBorders>
              <w:bottom w:val="single" w:sz="4" w:space="0" w:color="000000"/>
            </w:tcBorders>
            <w:shd w:val="clear" w:color="auto" w:fill="31589E"/>
          </w:tcPr>
          <w:p w14:paraId="3B96D118" w14:textId="02F6FA7B" w:rsidR="00AB458D" w:rsidRDefault="00AB458D" w:rsidP="009722FE">
            <w:pPr>
              <w:pStyle w:val="TableParagraph"/>
              <w:spacing w:before="72"/>
              <w:ind w:left="148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Background</w:t>
            </w:r>
          </w:p>
        </w:tc>
      </w:tr>
      <w:tr w:rsidR="009722FE" w14:paraId="4FAB14AD" w14:textId="77777777" w:rsidTr="00FF2051">
        <w:trPr>
          <w:trHeight w:val="60"/>
        </w:trPr>
        <w:tc>
          <w:tcPr>
            <w:tcW w:w="10985" w:type="dxa"/>
            <w:gridSpan w:val="8"/>
            <w:tcBorders>
              <w:left w:val="nil"/>
              <w:bottom w:val="nil"/>
              <w:right w:val="nil"/>
            </w:tcBorders>
          </w:tcPr>
          <w:p w14:paraId="6E911A4E" w14:textId="77777777" w:rsidR="009722FE" w:rsidRDefault="009722FE" w:rsidP="009722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75E5" w14:paraId="447AA0F4" w14:textId="77777777" w:rsidTr="00407B0E">
        <w:trPr>
          <w:trHeight w:val="361"/>
        </w:trPr>
        <w:tc>
          <w:tcPr>
            <w:tcW w:w="2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A4BF4F" w14:textId="77777777" w:rsidR="00A175E5" w:rsidRDefault="00A175E5" w:rsidP="009722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C0DD7" w14:textId="1FA6696E" w:rsidR="00A175E5" w:rsidRPr="003C3FF2" w:rsidRDefault="00A175E5" w:rsidP="00407B0E">
            <w:pPr>
              <w:pStyle w:val="TableParagraph"/>
              <w:jc w:val="right"/>
              <w:rPr>
                <w:b/>
                <w:bCs/>
              </w:rPr>
            </w:pPr>
            <w:r w:rsidRPr="003C3FF2">
              <w:rPr>
                <w:b/>
                <w:bCs/>
              </w:rPr>
              <w:t>Person of Concern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9C373A" w14:textId="4E2756C2" w:rsidR="00A175E5" w:rsidRPr="009722FE" w:rsidRDefault="00A175E5" w:rsidP="00407B0E">
            <w:pPr>
              <w:pStyle w:val="TableParagraph"/>
              <w:jc w:val="right"/>
              <w:rPr>
                <w:b/>
                <w:bCs/>
                <w:sz w:val="20"/>
              </w:rPr>
            </w:pPr>
            <w:r w:rsidRPr="009722FE">
              <w:rPr>
                <w:b/>
                <w:bCs/>
                <w:sz w:val="20"/>
              </w:rPr>
              <w:t>Name:</w:t>
            </w:r>
          </w:p>
        </w:tc>
        <w:tc>
          <w:tcPr>
            <w:tcW w:w="693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86" w:type="dxa"/>
            </w:tcMar>
            <w:vAlign w:val="bottom"/>
          </w:tcPr>
          <w:p w14:paraId="220B56B0" w14:textId="03D83DD9" w:rsidR="00A175E5" w:rsidRDefault="00DE0F2F" w:rsidP="00407B0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1"/>
          </w:p>
        </w:tc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0A2000" w14:textId="545742A6" w:rsidR="00A175E5" w:rsidRDefault="00A175E5" w:rsidP="009722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75E5" w14:paraId="721D3693" w14:textId="77777777" w:rsidTr="00407B0E">
        <w:trPr>
          <w:trHeight w:val="343"/>
        </w:trPr>
        <w:tc>
          <w:tcPr>
            <w:tcW w:w="275" w:type="dxa"/>
            <w:vMerge/>
            <w:tcBorders>
              <w:left w:val="nil"/>
              <w:bottom w:val="nil"/>
              <w:right w:val="nil"/>
            </w:tcBorders>
          </w:tcPr>
          <w:p w14:paraId="021382A1" w14:textId="77777777" w:rsidR="00A175E5" w:rsidRDefault="00A175E5" w:rsidP="009722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186FBFB" w14:textId="77777777" w:rsidR="00A175E5" w:rsidRPr="009722FE" w:rsidRDefault="00A175E5" w:rsidP="009722FE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DAD71" w14:textId="54F75B72" w:rsidR="00A175E5" w:rsidRPr="009722FE" w:rsidRDefault="00A175E5" w:rsidP="00407B0E">
            <w:pPr>
              <w:pStyle w:val="TableParagraph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ID:</w:t>
            </w:r>
          </w:p>
        </w:tc>
        <w:tc>
          <w:tcPr>
            <w:tcW w:w="6930" w:type="dxa"/>
            <w:gridSpan w:val="4"/>
            <w:tcBorders>
              <w:left w:val="nil"/>
              <w:bottom w:val="single" w:sz="4" w:space="0" w:color="auto"/>
              <w:right w:val="nil"/>
            </w:tcBorders>
            <w:tcMar>
              <w:left w:w="86" w:type="dxa"/>
            </w:tcMar>
            <w:vAlign w:val="bottom"/>
          </w:tcPr>
          <w:p w14:paraId="603C2A39" w14:textId="5C9011EA" w:rsidR="00A175E5" w:rsidRDefault="00DE0F2F" w:rsidP="00407B0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</w:p>
        </w:tc>
        <w:tc>
          <w:tcPr>
            <w:tcW w:w="270" w:type="dxa"/>
            <w:vMerge/>
            <w:tcBorders>
              <w:left w:val="nil"/>
              <w:bottom w:val="nil"/>
              <w:right w:val="nil"/>
            </w:tcBorders>
          </w:tcPr>
          <w:p w14:paraId="7F2CBB5F" w14:textId="77777777" w:rsidR="00A175E5" w:rsidRDefault="00A175E5" w:rsidP="009722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07B0E" w14:paraId="50A87ED6" w14:textId="77777777" w:rsidTr="00684A27">
        <w:trPr>
          <w:trHeight w:val="54"/>
        </w:trPr>
        <w:tc>
          <w:tcPr>
            <w:tcW w:w="275" w:type="dxa"/>
            <w:vMerge/>
            <w:tcBorders>
              <w:left w:val="nil"/>
              <w:bottom w:val="nil"/>
              <w:right w:val="nil"/>
            </w:tcBorders>
          </w:tcPr>
          <w:p w14:paraId="4033FE73" w14:textId="77777777" w:rsidR="00407B0E" w:rsidRDefault="00407B0E" w:rsidP="009722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39B1C2F" w14:textId="77777777" w:rsidR="00407B0E" w:rsidRPr="00684A27" w:rsidRDefault="00407B0E" w:rsidP="00407B0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70" w:type="dxa"/>
            <w:vMerge/>
            <w:tcBorders>
              <w:left w:val="nil"/>
              <w:bottom w:val="nil"/>
              <w:right w:val="nil"/>
            </w:tcBorders>
          </w:tcPr>
          <w:p w14:paraId="609509DE" w14:textId="77777777" w:rsidR="00407B0E" w:rsidRDefault="00407B0E" w:rsidP="009722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75E5" w14:paraId="76B85B03" w14:textId="77777777" w:rsidTr="00407B0E">
        <w:trPr>
          <w:trHeight w:val="361"/>
        </w:trPr>
        <w:tc>
          <w:tcPr>
            <w:tcW w:w="275" w:type="dxa"/>
            <w:vMerge/>
            <w:tcBorders>
              <w:left w:val="nil"/>
              <w:bottom w:val="nil"/>
              <w:right w:val="nil"/>
            </w:tcBorders>
          </w:tcPr>
          <w:p w14:paraId="2B711D1C" w14:textId="77777777" w:rsidR="00A175E5" w:rsidRDefault="00A175E5" w:rsidP="009722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683EE" w14:textId="226B45FC" w:rsidR="00A175E5" w:rsidRPr="003C3FF2" w:rsidRDefault="00A175E5" w:rsidP="00407B0E">
            <w:pPr>
              <w:pStyle w:val="TableParagraph"/>
              <w:jc w:val="right"/>
              <w:rPr>
                <w:b/>
                <w:bCs/>
              </w:rPr>
            </w:pPr>
            <w:r w:rsidRPr="003C3FF2">
              <w:rPr>
                <w:b/>
                <w:bCs/>
              </w:rPr>
              <w:t>Referral Contact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B00340" w14:textId="0FA5A5B0" w:rsidR="00A175E5" w:rsidRDefault="00A175E5" w:rsidP="00407B0E">
            <w:pPr>
              <w:pStyle w:val="TableParagraph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Name:</w:t>
            </w:r>
          </w:p>
        </w:tc>
        <w:tc>
          <w:tcPr>
            <w:tcW w:w="6930" w:type="dxa"/>
            <w:gridSpan w:val="4"/>
            <w:tcBorders>
              <w:top w:val="nil"/>
              <w:left w:val="nil"/>
              <w:right w:val="nil"/>
            </w:tcBorders>
            <w:tcMar>
              <w:left w:w="86" w:type="dxa"/>
            </w:tcMar>
            <w:vAlign w:val="bottom"/>
          </w:tcPr>
          <w:p w14:paraId="19797429" w14:textId="6A51EE66" w:rsidR="00A175E5" w:rsidRDefault="00DE0F2F" w:rsidP="00407B0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</w:p>
        </w:tc>
        <w:tc>
          <w:tcPr>
            <w:tcW w:w="270" w:type="dxa"/>
            <w:vMerge/>
            <w:tcBorders>
              <w:left w:val="nil"/>
              <w:bottom w:val="nil"/>
              <w:right w:val="nil"/>
            </w:tcBorders>
          </w:tcPr>
          <w:p w14:paraId="636A0E6D" w14:textId="77777777" w:rsidR="00A175E5" w:rsidRDefault="00A175E5" w:rsidP="009722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75E5" w14:paraId="2ABA1F0D" w14:textId="77777777" w:rsidTr="00407B0E">
        <w:trPr>
          <w:trHeight w:val="343"/>
        </w:trPr>
        <w:tc>
          <w:tcPr>
            <w:tcW w:w="275" w:type="dxa"/>
            <w:vMerge/>
            <w:tcBorders>
              <w:left w:val="nil"/>
              <w:bottom w:val="nil"/>
              <w:right w:val="nil"/>
            </w:tcBorders>
          </w:tcPr>
          <w:p w14:paraId="5CADA03B" w14:textId="77777777" w:rsidR="00A175E5" w:rsidRDefault="00A175E5" w:rsidP="009722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E8D672" w14:textId="77777777" w:rsidR="00A175E5" w:rsidRDefault="00A175E5" w:rsidP="009722FE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7932D" w14:textId="304CE9D2" w:rsidR="00A175E5" w:rsidRDefault="00A175E5" w:rsidP="00407B0E">
            <w:pPr>
              <w:pStyle w:val="TableParagraph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Phone:</w:t>
            </w:r>
          </w:p>
        </w:tc>
        <w:tc>
          <w:tcPr>
            <w:tcW w:w="1890" w:type="dxa"/>
            <w:tcBorders>
              <w:left w:val="nil"/>
              <w:right w:val="nil"/>
            </w:tcBorders>
            <w:tcMar>
              <w:left w:w="86" w:type="dxa"/>
            </w:tcMar>
            <w:vAlign w:val="bottom"/>
          </w:tcPr>
          <w:p w14:paraId="38C2C065" w14:textId="6433B537" w:rsidR="00A175E5" w:rsidRDefault="00DE0F2F" w:rsidP="00407B0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</w:p>
        </w:tc>
        <w:tc>
          <w:tcPr>
            <w:tcW w:w="180" w:type="dxa"/>
            <w:tcBorders>
              <w:left w:val="nil"/>
              <w:bottom w:val="nil"/>
              <w:right w:val="nil"/>
            </w:tcBorders>
          </w:tcPr>
          <w:p w14:paraId="225BA707" w14:textId="77777777" w:rsidR="00A175E5" w:rsidRDefault="00A175E5" w:rsidP="009722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  <w:vAlign w:val="bottom"/>
          </w:tcPr>
          <w:p w14:paraId="31238432" w14:textId="11764C0E" w:rsidR="00A175E5" w:rsidRPr="00A175E5" w:rsidRDefault="00A175E5" w:rsidP="00407B0E">
            <w:pPr>
              <w:pStyle w:val="TableParagraph"/>
              <w:jc w:val="right"/>
              <w:rPr>
                <w:b/>
                <w:bCs/>
                <w:sz w:val="20"/>
              </w:rPr>
            </w:pPr>
            <w:r w:rsidRPr="00A175E5">
              <w:rPr>
                <w:b/>
                <w:bCs/>
                <w:sz w:val="20"/>
              </w:rPr>
              <w:t>Email:</w:t>
            </w:r>
          </w:p>
        </w:tc>
        <w:tc>
          <w:tcPr>
            <w:tcW w:w="4050" w:type="dxa"/>
            <w:tcBorders>
              <w:left w:val="nil"/>
              <w:right w:val="nil"/>
            </w:tcBorders>
            <w:tcMar>
              <w:left w:w="86" w:type="dxa"/>
            </w:tcMar>
            <w:vAlign w:val="bottom"/>
          </w:tcPr>
          <w:p w14:paraId="4C56154A" w14:textId="2EBBE9FB" w:rsidR="00A175E5" w:rsidRDefault="00DE0F2F" w:rsidP="00407B0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</w:p>
        </w:tc>
        <w:tc>
          <w:tcPr>
            <w:tcW w:w="270" w:type="dxa"/>
            <w:vMerge/>
            <w:tcBorders>
              <w:left w:val="nil"/>
              <w:bottom w:val="nil"/>
              <w:right w:val="nil"/>
            </w:tcBorders>
          </w:tcPr>
          <w:p w14:paraId="1D7BA01C" w14:textId="77777777" w:rsidR="00A175E5" w:rsidRDefault="00A175E5" w:rsidP="009722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6551E61" w14:textId="77777777" w:rsidR="00AB458D" w:rsidRPr="003C3FF2" w:rsidRDefault="00AB458D">
      <w:pPr>
        <w:rPr>
          <w:sz w:val="16"/>
          <w:szCs w:val="16"/>
        </w:rPr>
      </w:pP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469"/>
        <w:gridCol w:w="9971"/>
        <w:gridCol w:w="270"/>
      </w:tblGrid>
      <w:tr w:rsidR="00A175E5" w14:paraId="6315FD21" w14:textId="77777777" w:rsidTr="00FF2051">
        <w:tc>
          <w:tcPr>
            <w:tcW w:w="270" w:type="dxa"/>
          </w:tcPr>
          <w:p w14:paraId="0F2DD47C" w14:textId="77777777" w:rsidR="00A175E5" w:rsidRDefault="00A175E5"/>
        </w:tc>
        <w:tc>
          <w:tcPr>
            <w:tcW w:w="469" w:type="dxa"/>
            <w:vAlign w:val="center"/>
          </w:tcPr>
          <w:p w14:paraId="6C3D4DA5" w14:textId="455DC750" w:rsidR="00A175E5" w:rsidRDefault="00A175E5" w:rsidP="00496AB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9971" w:type="dxa"/>
          </w:tcPr>
          <w:p w14:paraId="06D8A06A" w14:textId="4CF5DE91" w:rsidR="00A175E5" w:rsidRDefault="00A175E5" w:rsidP="00A175E5">
            <w:pPr>
              <w:jc w:val="both"/>
            </w:pPr>
            <w:r>
              <w:t>This</w:t>
            </w:r>
            <w:r>
              <w:rPr>
                <w:spacing w:val="-2"/>
              </w:rPr>
              <w:t xml:space="preserve"> </w:t>
            </w:r>
            <w:r>
              <w:t>document</w:t>
            </w:r>
            <w:r>
              <w:rPr>
                <w:spacing w:val="-1"/>
              </w:rPr>
              <w:t xml:space="preserve"> </w:t>
            </w:r>
            <w:r>
              <w:t>contains</w:t>
            </w:r>
            <w:r>
              <w:rPr>
                <w:spacing w:val="-2"/>
              </w:rPr>
              <w:t xml:space="preserve"> </w:t>
            </w:r>
            <w:r>
              <w:t>juvenile</w:t>
            </w:r>
            <w:r>
              <w:rPr>
                <w:spacing w:val="-3"/>
              </w:rPr>
              <w:t xml:space="preserve"> </w:t>
            </w:r>
            <w:r>
              <w:t>identity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behavior</w:t>
            </w:r>
            <w:r>
              <w:rPr>
                <w:spacing w:val="-1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should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protected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accordance with applicable state and federal law.</w:t>
            </w:r>
          </w:p>
        </w:tc>
        <w:tc>
          <w:tcPr>
            <w:tcW w:w="270" w:type="dxa"/>
          </w:tcPr>
          <w:p w14:paraId="3F8EC485" w14:textId="77777777" w:rsidR="00A175E5" w:rsidRDefault="00A175E5"/>
        </w:tc>
      </w:tr>
    </w:tbl>
    <w:p w14:paraId="35E0F3B8" w14:textId="77777777" w:rsidR="00A175E5" w:rsidRPr="003C3FF2" w:rsidRDefault="00A175E5">
      <w:pPr>
        <w:rPr>
          <w:sz w:val="28"/>
          <w:szCs w:val="28"/>
        </w:rPr>
      </w:pP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"/>
        <w:gridCol w:w="90"/>
        <w:gridCol w:w="10350"/>
        <w:gridCol w:w="270"/>
      </w:tblGrid>
      <w:tr w:rsidR="00A175E5" w14:paraId="7F54CB56" w14:textId="77777777" w:rsidTr="003C3FF2">
        <w:tc>
          <w:tcPr>
            <w:tcW w:w="270" w:type="dxa"/>
          </w:tcPr>
          <w:p w14:paraId="3F2C3FF2" w14:textId="77777777" w:rsidR="00A175E5" w:rsidRDefault="00A175E5"/>
        </w:tc>
        <w:tc>
          <w:tcPr>
            <w:tcW w:w="10440" w:type="dxa"/>
            <w:gridSpan w:val="2"/>
          </w:tcPr>
          <w:p w14:paraId="01107058" w14:textId="77777777" w:rsidR="00A175E5" w:rsidRDefault="00496AB5">
            <w:pPr>
              <w:rPr>
                <w:b/>
                <w:bCs/>
                <w:color w:val="365F91" w:themeColor="accent1" w:themeShade="BF"/>
              </w:rPr>
            </w:pPr>
            <w:r w:rsidRPr="00496AB5">
              <w:rPr>
                <w:b/>
                <w:bCs/>
                <w:color w:val="365F91" w:themeColor="accent1" w:themeShade="BF"/>
              </w:rPr>
              <w:t>Initial Report:</w:t>
            </w:r>
          </w:p>
          <w:p w14:paraId="1F9DF478" w14:textId="15E2D79A" w:rsidR="00407B0E" w:rsidRPr="00EC1BEF" w:rsidRDefault="00407B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dxa"/>
          </w:tcPr>
          <w:p w14:paraId="09B85300" w14:textId="77777777" w:rsidR="00A175E5" w:rsidRDefault="00A175E5"/>
        </w:tc>
      </w:tr>
      <w:tr w:rsidR="00A175E5" w14:paraId="79DAB1A1" w14:textId="77777777" w:rsidTr="003C3FF2">
        <w:trPr>
          <w:trHeight w:val="1005"/>
        </w:trPr>
        <w:tc>
          <w:tcPr>
            <w:tcW w:w="360" w:type="dxa"/>
            <w:gridSpan w:val="2"/>
            <w:tcBorders>
              <w:right w:val="single" w:sz="4" w:space="0" w:color="auto"/>
            </w:tcBorders>
          </w:tcPr>
          <w:p w14:paraId="7309A61D" w14:textId="77777777" w:rsidR="00A175E5" w:rsidRDefault="00A175E5"/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right w:w="115" w:type="dxa"/>
            </w:tcMar>
          </w:tcPr>
          <w:p w14:paraId="54369ABF" w14:textId="0D03819C" w:rsidR="00496AB5" w:rsidRPr="00684A27" w:rsidRDefault="00DE0F2F">
            <w:pPr>
              <w:rPr>
                <w:sz w:val="20"/>
                <w:szCs w:val="20"/>
              </w:rPr>
            </w:pPr>
            <w:r w:rsidRPr="00684A27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4A27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00684A27">
              <w:rPr>
                <w:rFonts w:ascii="Times New Roman"/>
                <w:sz w:val="20"/>
                <w:szCs w:val="20"/>
              </w:rPr>
            </w:r>
            <w:r w:rsidRPr="00684A27">
              <w:rPr>
                <w:rFonts w:ascii="Times New Roman"/>
                <w:sz w:val="20"/>
                <w:szCs w:val="20"/>
              </w:rPr>
              <w:fldChar w:fldCharType="separate"/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14:paraId="4DDB8719" w14:textId="77777777" w:rsidR="00A175E5" w:rsidRDefault="00A175E5"/>
        </w:tc>
      </w:tr>
    </w:tbl>
    <w:p w14:paraId="2C23D0EE" w14:textId="77777777" w:rsidR="00A175E5" w:rsidRPr="003C3FF2" w:rsidRDefault="00A175E5">
      <w:pPr>
        <w:rPr>
          <w:sz w:val="28"/>
          <w:szCs w:val="28"/>
        </w:rPr>
      </w:pPr>
    </w:p>
    <w:tbl>
      <w:tblPr>
        <w:tblStyle w:val="TableGrid"/>
        <w:tblW w:w="10990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"/>
        <w:gridCol w:w="3516"/>
        <w:gridCol w:w="720"/>
        <w:gridCol w:w="989"/>
        <w:gridCol w:w="1169"/>
        <w:gridCol w:w="630"/>
        <w:gridCol w:w="683"/>
        <w:gridCol w:w="487"/>
        <w:gridCol w:w="1535"/>
        <w:gridCol w:w="724"/>
        <w:gridCol w:w="12"/>
        <w:gridCol w:w="254"/>
        <w:gridCol w:w="10"/>
      </w:tblGrid>
      <w:tr w:rsidR="00496AB5" w14:paraId="04ADA784" w14:textId="77777777" w:rsidTr="00C72EA9">
        <w:tc>
          <w:tcPr>
            <w:tcW w:w="261" w:type="dxa"/>
          </w:tcPr>
          <w:p w14:paraId="6F0DE0B6" w14:textId="77777777" w:rsidR="00496AB5" w:rsidRDefault="00496AB5" w:rsidP="00E80DE5"/>
        </w:tc>
        <w:tc>
          <w:tcPr>
            <w:tcW w:w="10465" w:type="dxa"/>
            <w:gridSpan w:val="10"/>
          </w:tcPr>
          <w:p w14:paraId="02729038" w14:textId="2214485D" w:rsidR="00407B0E" w:rsidRPr="00684A27" w:rsidRDefault="00496AB5" w:rsidP="00E80DE5">
            <w:pPr>
              <w:rPr>
                <w:b/>
                <w:bCs/>
                <w:color w:val="365F91" w:themeColor="accent1" w:themeShade="BF"/>
              </w:rPr>
            </w:pPr>
            <w:r w:rsidRPr="00496AB5">
              <w:rPr>
                <w:b/>
                <w:bCs/>
                <w:color w:val="365F91" w:themeColor="accent1" w:themeShade="BF"/>
              </w:rPr>
              <w:t>Triage:</w:t>
            </w:r>
          </w:p>
        </w:tc>
        <w:tc>
          <w:tcPr>
            <w:tcW w:w="264" w:type="dxa"/>
            <w:gridSpan w:val="2"/>
          </w:tcPr>
          <w:p w14:paraId="00136F9E" w14:textId="77777777" w:rsidR="00496AB5" w:rsidRDefault="00496AB5" w:rsidP="00E80DE5"/>
        </w:tc>
      </w:tr>
      <w:tr w:rsidR="00C72EA9" w14:paraId="1F60B32A" w14:textId="77777777" w:rsidTr="00C72EA9">
        <w:tc>
          <w:tcPr>
            <w:tcW w:w="261" w:type="dxa"/>
          </w:tcPr>
          <w:p w14:paraId="15003663" w14:textId="77777777" w:rsidR="003C3FF2" w:rsidRDefault="003C3FF2" w:rsidP="00E80DE5"/>
        </w:tc>
        <w:tc>
          <w:tcPr>
            <w:tcW w:w="3516" w:type="dxa"/>
            <w:tcMar>
              <w:top w:w="115" w:type="dxa"/>
              <w:left w:w="115" w:type="dxa"/>
              <w:right w:w="115" w:type="dxa"/>
            </w:tcMar>
          </w:tcPr>
          <w:p w14:paraId="33362845" w14:textId="77777777" w:rsidR="003C3FF2" w:rsidRPr="00C72EA9" w:rsidRDefault="003C3FF2" w:rsidP="00DE0F2F">
            <w:pPr>
              <w:rPr>
                <w:b/>
                <w:bCs/>
              </w:rPr>
            </w:pPr>
            <w:r w:rsidRPr="00C72EA9">
              <w:rPr>
                <w:b/>
                <w:bCs/>
              </w:rPr>
              <w:t>Is this an Imminent Situation?</w:t>
            </w:r>
          </w:p>
        </w:tc>
        <w:tc>
          <w:tcPr>
            <w:tcW w:w="1709" w:type="dxa"/>
            <w:gridSpan w:val="2"/>
          </w:tcPr>
          <w:p w14:paraId="3FB3BAA2" w14:textId="5F2C868C" w:rsidR="003C3FF2" w:rsidRDefault="003C3FF2" w:rsidP="00DE0F2F">
            <w:r>
              <w:t>YES</w:t>
            </w:r>
            <w:r w:rsidR="00C72EA9">
              <w:t xml:space="preserve"> (Call 911)</w:t>
            </w:r>
          </w:p>
        </w:tc>
        <w:tc>
          <w:tcPr>
            <w:tcW w:w="1169" w:type="dxa"/>
            <w:vAlign w:val="center"/>
          </w:tcPr>
          <w:p w14:paraId="6D0BA1FB" w14:textId="3DF22CD7" w:rsidR="003C3FF2" w:rsidRDefault="003C3FF2" w:rsidP="003C3FF2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313" w:type="dxa"/>
            <w:gridSpan w:val="2"/>
          </w:tcPr>
          <w:p w14:paraId="7251FECF" w14:textId="5D967602" w:rsidR="003C3FF2" w:rsidRDefault="003C3FF2" w:rsidP="00DE0F2F">
            <w:r>
              <w:t>NO</w:t>
            </w:r>
            <w:r w:rsidR="00C72EA9">
              <w:t xml:space="preserve"> (Refer)</w:t>
            </w:r>
          </w:p>
        </w:tc>
        <w:tc>
          <w:tcPr>
            <w:tcW w:w="2758" w:type="dxa"/>
            <w:gridSpan w:val="4"/>
            <w:vAlign w:val="center"/>
          </w:tcPr>
          <w:p w14:paraId="69D65491" w14:textId="0EAF0302" w:rsidR="003C3FF2" w:rsidRDefault="003C3FF2" w:rsidP="003C3FF2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264" w:type="dxa"/>
            <w:gridSpan w:val="2"/>
            <w:tcBorders>
              <w:left w:val="nil"/>
            </w:tcBorders>
          </w:tcPr>
          <w:p w14:paraId="5E773CB4" w14:textId="77777777" w:rsidR="003C3FF2" w:rsidRDefault="003C3FF2" w:rsidP="00E80DE5"/>
        </w:tc>
      </w:tr>
      <w:tr w:rsidR="00C72EA9" w14:paraId="441392E2" w14:textId="77777777" w:rsidTr="00C72EA9">
        <w:trPr>
          <w:gridAfter w:val="1"/>
          <w:wAfter w:w="10" w:type="dxa"/>
        </w:trPr>
        <w:tc>
          <w:tcPr>
            <w:tcW w:w="261" w:type="dxa"/>
          </w:tcPr>
          <w:p w14:paraId="7A0D3AC7" w14:textId="77777777" w:rsidR="003C3FF2" w:rsidRDefault="003C3FF2" w:rsidP="003C3FF2"/>
        </w:tc>
        <w:tc>
          <w:tcPr>
            <w:tcW w:w="4236" w:type="dxa"/>
            <w:gridSpan w:val="2"/>
            <w:tcMar>
              <w:top w:w="115" w:type="dxa"/>
              <w:left w:w="115" w:type="dxa"/>
              <w:right w:w="115" w:type="dxa"/>
            </w:tcMar>
          </w:tcPr>
          <w:p w14:paraId="064A38DB" w14:textId="77777777" w:rsidR="003C3FF2" w:rsidRPr="00C72EA9" w:rsidRDefault="003C3FF2" w:rsidP="003C3FF2">
            <w:pPr>
              <w:rPr>
                <w:b/>
                <w:bCs/>
              </w:rPr>
            </w:pPr>
            <w:r w:rsidRPr="00C72EA9">
              <w:rPr>
                <w:b/>
                <w:bCs/>
              </w:rPr>
              <w:t>Is Subject Already in BTAM Process?</w:t>
            </w:r>
          </w:p>
        </w:tc>
        <w:tc>
          <w:tcPr>
            <w:tcW w:w="2788" w:type="dxa"/>
            <w:gridSpan w:val="3"/>
          </w:tcPr>
          <w:p w14:paraId="6873EE0A" w14:textId="12B85643" w:rsidR="003C3FF2" w:rsidRDefault="003C3FF2" w:rsidP="003C3FF2">
            <w:r>
              <w:t>YES</w:t>
            </w:r>
            <w:r w:rsidR="00C72EA9">
              <w:t xml:space="preserve"> (Open Investigation)</w:t>
            </w:r>
          </w:p>
        </w:tc>
        <w:tc>
          <w:tcPr>
            <w:tcW w:w="1170" w:type="dxa"/>
            <w:gridSpan w:val="2"/>
            <w:vAlign w:val="center"/>
          </w:tcPr>
          <w:p w14:paraId="427FF696" w14:textId="6F28E3ED" w:rsidR="003C3FF2" w:rsidRDefault="003C3FF2" w:rsidP="003C3FF2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535" w:type="dxa"/>
          </w:tcPr>
          <w:p w14:paraId="4223A31F" w14:textId="734534D2" w:rsidR="003C3FF2" w:rsidRDefault="003C3FF2" w:rsidP="003C3FF2">
            <w:r>
              <w:t>NO</w:t>
            </w:r>
            <w:r w:rsidR="00C72EA9">
              <w:t xml:space="preserve"> (Screen)</w:t>
            </w:r>
          </w:p>
        </w:tc>
        <w:tc>
          <w:tcPr>
            <w:tcW w:w="724" w:type="dxa"/>
            <w:vAlign w:val="center"/>
          </w:tcPr>
          <w:p w14:paraId="6894CC37" w14:textId="014C9E62" w:rsidR="003C3FF2" w:rsidRDefault="003C3FF2" w:rsidP="003C3FF2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266" w:type="dxa"/>
            <w:gridSpan w:val="2"/>
            <w:tcBorders>
              <w:left w:val="nil"/>
            </w:tcBorders>
          </w:tcPr>
          <w:p w14:paraId="2F6B57C9" w14:textId="77777777" w:rsidR="003C3FF2" w:rsidRDefault="003C3FF2" w:rsidP="003C3FF2"/>
        </w:tc>
      </w:tr>
    </w:tbl>
    <w:p w14:paraId="6651E6BD" w14:textId="77777777" w:rsidR="00496AB5" w:rsidRPr="003C3FF2" w:rsidRDefault="00496AB5">
      <w:pPr>
        <w:rPr>
          <w:sz w:val="28"/>
          <w:szCs w:val="28"/>
        </w:rPr>
      </w:pP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1890"/>
        <w:gridCol w:w="6390"/>
        <w:gridCol w:w="2160"/>
        <w:gridCol w:w="270"/>
      </w:tblGrid>
      <w:tr w:rsidR="00496AB5" w14:paraId="1F96978F" w14:textId="77777777" w:rsidTr="00FF2051">
        <w:tc>
          <w:tcPr>
            <w:tcW w:w="270" w:type="dxa"/>
          </w:tcPr>
          <w:p w14:paraId="726FDAE0" w14:textId="77777777" w:rsidR="00496AB5" w:rsidRDefault="00496AB5" w:rsidP="00E80DE5"/>
        </w:tc>
        <w:tc>
          <w:tcPr>
            <w:tcW w:w="10440" w:type="dxa"/>
            <w:gridSpan w:val="3"/>
          </w:tcPr>
          <w:p w14:paraId="482CCA0F" w14:textId="7137335F" w:rsidR="00496AB5" w:rsidRPr="00496AB5" w:rsidRDefault="00496AB5" w:rsidP="00E80DE5">
            <w:pPr>
              <w:rPr>
                <w:b/>
                <w:bCs/>
              </w:rPr>
            </w:pPr>
            <w:r>
              <w:rPr>
                <w:b/>
                <w:bCs/>
                <w:color w:val="365F91" w:themeColor="accent1" w:themeShade="BF"/>
              </w:rPr>
              <w:t>Gathering Information:</w:t>
            </w:r>
          </w:p>
        </w:tc>
        <w:tc>
          <w:tcPr>
            <w:tcW w:w="270" w:type="dxa"/>
          </w:tcPr>
          <w:p w14:paraId="79507B49" w14:textId="77777777" w:rsidR="00496AB5" w:rsidRDefault="00496AB5" w:rsidP="00E80DE5"/>
        </w:tc>
      </w:tr>
      <w:tr w:rsidR="00496AB5" w14:paraId="77D3ED02" w14:textId="77777777" w:rsidTr="00EC1BEF">
        <w:tc>
          <w:tcPr>
            <w:tcW w:w="270" w:type="dxa"/>
          </w:tcPr>
          <w:p w14:paraId="6F40FC1F" w14:textId="77777777" w:rsidR="00496AB5" w:rsidRDefault="00496AB5" w:rsidP="00E80DE5"/>
        </w:tc>
        <w:tc>
          <w:tcPr>
            <w:tcW w:w="10440" w:type="dxa"/>
            <w:gridSpan w:val="3"/>
            <w:tcMar>
              <w:top w:w="115" w:type="dxa"/>
              <w:left w:w="115" w:type="dxa"/>
              <w:right w:w="115" w:type="dxa"/>
            </w:tcMar>
          </w:tcPr>
          <w:p w14:paraId="66DA9312" w14:textId="77777777" w:rsidR="00496AB5" w:rsidRPr="00496AB5" w:rsidRDefault="00496AB5" w:rsidP="00684A27">
            <w:pPr>
              <w:pStyle w:val="TableParagraph"/>
              <w:numPr>
                <w:ilvl w:val="2"/>
                <w:numId w:val="3"/>
              </w:numPr>
              <w:tabs>
                <w:tab w:val="left" w:pos="870"/>
              </w:tabs>
              <w:ind w:left="605" w:hanging="360"/>
            </w:pPr>
            <w:r w:rsidRPr="00496AB5">
              <w:t>Use</w:t>
            </w:r>
            <w:r w:rsidRPr="00496AB5">
              <w:rPr>
                <w:spacing w:val="-2"/>
              </w:rPr>
              <w:t xml:space="preserve"> </w:t>
            </w:r>
            <w:r w:rsidRPr="00496AB5">
              <w:t>the</w:t>
            </w:r>
            <w:r w:rsidRPr="00496AB5">
              <w:rPr>
                <w:spacing w:val="-1"/>
              </w:rPr>
              <w:t xml:space="preserve"> </w:t>
            </w:r>
            <w:r w:rsidRPr="00496AB5">
              <w:t>Behavioral</w:t>
            </w:r>
            <w:r w:rsidRPr="00496AB5">
              <w:rPr>
                <w:spacing w:val="2"/>
              </w:rPr>
              <w:t xml:space="preserve"> </w:t>
            </w:r>
            <w:r w:rsidRPr="00496AB5">
              <w:t>Threat</w:t>
            </w:r>
            <w:r w:rsidRPr="00496AB5">
              <w:rPr>
                <w:spacing w:val="1"/>
              </w:rPr>
              <w:t xml:space="preserve"> </w:t>
            </w:r>
            <w:r w:rsidRPr="00496AB5">
              <w:t>Data</w:t>
            </w:r>
            <w:r w:rsidRPr="00496AB5">
              <w:rPr>
                <w:spacing w:val="1"/>
              </w:rPr>
              <w:t xml:space="preserve"> </w:t>
            </w:r>
            <w:r w:rsidRPr="00496AB5">
              <w:t>Collection</w:t>
            </w:r>
            <w:r w:rsidRPr="00496AB5">
              <w:rPr>
                <w:spacing w:val="1"/>
              </w:rPr>
              <w:t xml:space="preserve"> </w:t>
            </w:r>
            <w:r w:rsidRPr="00496AB5">
              <w:rPr>
                <w:spacing w:val="-2"/>
              </w:rPr>
              <w:t>Checklist</w:t>
            </w:r>
          </w:p>
          <w:p w14:paraId="219952C1" w14:textId="77777777" w:rsidR="00496AB5" w:rsidRPr="00496AB5" w:rsidRDefault="00496AB5" w:rsidP="00684A27">
            <w:pPr>
              <w:pStyle w:val="TableParagraph"/>
              <w:numPr>
                <w:ilvl w:val="2"/>
                <w:numId w:val="3"/>
              </w:numPr>
              <w:tabs>
                <w:tab w:val="left" w:pos="870"/>
              </w:tabs>
              <w:spacing w:before="120"/>
              <w:ind w:left="605" w:hanging="360"/>
            </w:pPr>
            <w:r w:rsidRPr="00496AB5">
              <w:t>What</w:t>
            </w:r>
            <w:r w:rsidRPr="00496AB5">
              <w:rPr>
                <w:spacing w:val="-2"/>
              </w:rPr>
              <w:t xml:space="preserve"> </w:t>
            </w:r>
            <w:r w:rsidRPr="00496AB5">
              <w:t>do</w:t>
            </w:r>
            <w:r w:rsidRPr="00496AB5">
              <w:rPr>
                <w:spacing w:val="-2"/>
              </w:rPr>
              <w:t xml:space="preserve"> </w:t>
            </w:r>
            <w:r w:rsidRPr="00496AB5">
              <w:t>you</w:t>
            </w:r>
            <w:r w:rsidRPr="00496AB5">
              <w:rPr>
                <w:spacing w:val="-2"/>
              </w:rPr>
              <w:t xml:space="preserve"> </w:t>
            </w:r>
            <w:r w:rsidRPr="00496AB5">
              <w:t>need</w:t>
            </w:r>
            <w:r w:rsidRPr="00496AB5">
              <w:rPr>
                <w:spacing w:val="-2"/>
              </w:rPr>
              <w:t xml:space="preserve"> </w:t>
            </w:r>
            <w:r w:rsidRPr="00496AB5">
              <w:t>to</w:t>
            </w:r>
            <w:r w:rsidRPr="00496AB5">
              <w:rPr>
                <w:spacing w:val="2"/>
              </w:rPr>
              <w:t xml:space="preserve"> </w:t>
            </w:r>
            <w:r w:rsidRPr="00496AB5">
              <w:rPr>
                <w:spacing w:val="-2"/>
              </w:rPr>
              <w:t>know?</w:t>
            </w:r>
          </w:p>
          <w:p w14:paraId="1238A300" w14:textId="77777777" w:rsidR="00496AB5" w:rsidRPr="00496AB5" w:rsidRDefault="00496AB5" w:rsidP="00684A27">
            <w:pPr>
              <w:pStyle w:val="TableParagraph"/>
              <w:numPr>
                <w:ilvl w:val="2"/>
                <w:numId w:val="3"/>
              </w:numPr>
              <w:tabs>
                <w:tab w:val="left" w:pos="870"/>
              </w:tabs>
              <w:spacing w:before="120"/>
              <w:ind w:left="605" w:hanging="360"/>
            </w:pPr>
            <w:r w:rsidRPr="00496AB5">
              <w:t>Who</w:t>
            </w:r>
            <w:r w:rsidRPr="00496AB5">
              <w:rPr>
                <w:spacing w:val="1"/>
              </w:rPr>
              <w:t xml:space="preserve"> </w:t>
            </w:r>
            <w:r w:rsidRPr="00496AB5">
              <w:t>can</w:t>
            </w:r>
            <w:r w:rsidRPr="00496AB5">
              <w:rPr>
                <w:spacing w:val="-3"/>
              </w:rPr>
              <w:t xml:space="preserve"> </w:t>
            </w:r>
            <w:r w:rsidRPr="00496AB5">
              <w:t>you</w:t>
            </w:r>
            <w:r w:rsidRPr="00496AB5">
              <w:rPr>
                <w:spacing w:val="1"/>
              </w:rPr>
              <w:t xml:space="preserve"> </w:t>
            </w:r>
            <w:r w:rsidRPr="00496AB5">
              <w:t>talk</w:t>
            </w:r>
            <w:r w:rsidRPr="00496AB5">
              <w:rPr>
                <w:spacing w:val="-3"/>
              </w:rPr>
              <w:t xml:space="preserve"> </w:t>
            </w:r>
            <w:r w:rsidRPr="00496AB5">
              <w:t>with/what</w:t>
            </w:r>
            <w:r w:rsidRPr="00496AB5">
              <w:rPr>
                <w:spacing w:val="-1"/>
              </w:rPr>
              <w:t xml:space="preserve"> </w:t>
            </w:r>
            <w:r w:rsidRPr="00496AB5">
              <w:t>can</w:t>
            </w:r>
            <w:r w:rsidRPr="00496AB5">
              <w:rPr>
                <w:spacing w:val="-3"/>
              </w:rPr>
              <w:t xml:space="preserve"> </w:t>
            </w:r>
            <w:r w:rsidRPr="00496AB5">
              <w:t>you</w:t>
            </w:r>
            <w:r w:rsidRPr="00496AB5">
              <w:rPr>
                <w:spacing w:val="-2"/>
              </w:rPr>
              <w:t xml:space="preserve"> </w:t>
            </w:r>
            <w:r w:rsidRPr="00496AB5">
              <w:t>research to</w:t>
            </w:r>
            <w:r w:rsidRPr="00496AB5">
              <w:rPr>
                <w:spacing w:val="1"/>
              </w:rPr>
              <w:t xml:space="preserve"> </w:t>
            </w:r>
            <w:r w:rsidRPr="00496AB5">
              <w:t>find</w:t>
            </w:r>
            <w:r w:rsidRPr="00496AB5">
              <w:rPr>
                <w:spacing w:val="-2"/>
              </w:rPr>
              <w:t xml:space="preserve"> </w:t>
            </w:r>
            <w:r w:rsidRPr="00496AB5">
              <w:t>those</w:t>
            </w:r>
            <w:r w:rsidRPr="00496AB5">
              <w:rPr>
                <w:spacing w:val="-1"/>
              </w:rPr>
              <w:t xml:space="preserve"> </w:t>
            </w:r>
            <w:r w:rsidRPr="00496AB5">
              <w:rPr>
                <w:spacing w:val="-2"/>
              </w:rPr>
              <w:t>answers?</w:t>
            </w:r>
          </w:p>
          <w:p w14:paraId="46965D24" w14:textId="77777777" w:rsidR="00496AB5" w:rsidRPr="00496AB5" w:rsidRDefault="00496AB5" w:rsidP="00684A27">
            <w:pPr>
              <w:pStyle w:val="TableParagraph"/>
              <w:numPr>
                <w:ilvl w:val="2"/>
                <w:numId w:val="3"/>
              </w:numPr>
              <w:tabs>
                <w:tab w:val="left" w:pos="870"/>
              </w:tabs>
              <w:spacing w:before="120"/>
              <w:ind w:left="605" w:hanging="360"/>
            </w:pPr>
            <w:r w:rsidRPr="00496AB5">
              <w:t>Document</w:t>
            </w:r>
            <w:r w:rsidRPr="00496AB5">
              <w:rPr>
                <w:spacing w:val="1"/>
              </w:rPr>
              <w:t xml:space="preserve"> </w:t>
            </w:r>
            <w:r w:rsidRPr="00496AB5">
              <w:t>everything, to</w:t>
            </w:r>
            <w:r w:rsidRPr="00496AB5">
              <w:rPr>
                <w:spacing w:val="4"/>
              </w:rPr>
              <w:t xml:space="preserve"> </w:t>
            </w:r>
            <w:r w:rsidRPr="00496AB5">
              <w:t>include</w:t>
            </w:r>
            <w:r w:rsidRPr="00496AB5">
              <w:rPr>
                <w:spacing w:val="-1"/>
              </w:rPr>
              <w:t xml:space="preserve"> </w:t>
            </w:r>
            <w:r w:rsidRPr="00496AB5">
              <w:t>all</w:t>
            </w:r>
            <w:r w:rsidRPr="00496AB5">
              <w:rPr>
                <w:spacing w:val="-1"/>
              </w:rPr>
              <w:t xml:space="preserve"> </w:t>
            </w:r>
            <w:r w:rsidRPr="00496AB5">
              <w:t>your interviews</w:t>
            </w:r>
            <w:r w:rsidRPr="00496AB5">
              <w:rPr>
                <w:spacing w:val="-3"/>
              </w:rPr>
              <w:t xml:space="preserve"> </w:t>
            </w:r>
            <w:r w:rsidRPr="00496AB5">
              <w:t>and research</w:t>
            </w:r>
            <w:r w:rsidRPr="00496AB5">
              <w:rPr>
                <w:spacing w:val="2"/>
              </w:rPr>
              <w:t xml:space="preserve"> </w:t>
            </w:r>
            <w:r w:rsidRPr="00496AB5">
              <w:rPr>
                <w:spacing w:val="-2"/>
              </w:rPr>
              <w:t>conducted.</w:t>
            </w:r>
          </w:p>
          <w:p w14:paraId="581BB4FE" w14:textId="6BBC343E" w:rsidR="00496AB5" w:rsidRDefault="00496AB5" w:rsidP="00684A27">
            <w:pPr>
              <w:pStyle w:val="TableParagraph"/>
              <w:numPr>
                <w:ilvl w:val="2"/>
                <w:numId w:val="3"/>
              </w:numPr>
              <w:tabs>
                <w:tab w:val="left" w:pos="870"/>
              </w:tabs>
              <w:spacing w:before="120"/>
              <w:ind w:left="605" w:hanging="360"/>
            </w:pPr>
            <w:r w:rsidRPr="00496AB5">
              <w:t>Include</w:t>
            </w:r>
            <w:r w:rsidRPr="00496AB5">
              <w:rPr>
                <w:spacing w:val="-1"/>
              </w:rPr>
              <w:t xml:space="preserve"> </w:t>
            </w:r>
            <w:r w:rsidRPr="00496AB5">
              <w:t>in</w:t>
            </w:r>
            <w:r w:rsidRPr="00496AB5">
              <w:rPr>
                <w:spacing w:val="1"/>
              </w:rPr>
              <w:t xml:space="preserve"> </w:t>
            </w:r>
            <w:r w:rsidRPr="00496AB5">
              <w:t>documentation any</w:t>
            </w:r>
            <w:r w:rsidRPr="00496AB5">
              <w:rPr>
                <w:spacing w:val="2"/>
              </w:rPr>
              <w:t xml:space="preserve"> </w:t>
            </w:r>
            <w:r w:rsidRPr="00496AB5">
              <w:t>inconclusive</w:t>
            </w:r>
            <w:r w:rsidRPr="00496AB5">
              <w:rPr>
                <w:spacing w:val="1"/>
              </w:rPr>
              <w:t xml:space="preserve"> </w:t>
            </w:r>
            <w:r w:rsidRPr="00496AB5">
              <w:t>research</w:t>
            </w:r>
            <w:r w:rsidRPr="00496AB5">
              <w:rPr>
                <w:spacing w:val="5"/>
              </w:rPr>
              <w:t xml:space="preserve"> </w:t>
            </w:r>
            <w:r w:rsidRPr="00496AB5">
              <w:t>or</w:t>
            </w:r>
            <w:r w:rsidRPr="00496AB5">
              <w:rPr>
                <w:spacing w:val="6"/>
              </w:rPr>
              <w:t xml:space="preserve"> </w:t>
            </w:r>
            <w:r w:rsidRPr="00496AB5">
              <w:t>any</w:t>
            </w:r>
            <w:r w:rsidRPr="00496AB5">
              <w:rPr>
                <w:spacing w:val="3"/>
              </w:rPr>
              <w:t xml:space="preserve"> </w:t>
            </w:r>
            <w:r w:rsidRPr="00496AB5">
              <w:t>“I</w:t>
            </w:r>
            <w:r w:rsidRPr="00496AB5">
              <w:rPr>
                <w:spacing w:val="2"/>
              </w:rPr>
              <w:t xml:space="preserve"> </w:t>
            </w:r>
            <w:r w:rsidRPr="00496AB5">
              <w:t>don’t</w:t>
            </w:r>
            <w:r w:rsidRPr="00496AB5">
              <w:rPr>
                <w:spacing w:val="4"/>
              </w:rPr>
              <w:t xml:space="preserve"> </w:t>
            </w:r>
            <w:r w:rsidRPr="00496AB5">
              <w:t>know”</w:t>
            </w:r>
            <w:r w:rsidRPr="00496AB5">
              <w:rPr>
                <w:spacing w:val="6"/>
              </w:rPr>
              <w:t xml:space="preserve"> </w:t>
            </w:r>
            <w:r w:rsidRPr="00496AB5">
              <w:t>answers</w:t>
            </w:r>
            <w:r w:rsidRPr="00496AB5">
              <w:rPr>
                <w:spacing w:val="2"/>
              </w:rPr>
              <w:t xml:space="preserve"> </w:t>
            </w:r>
            <w:r w:rsidRPr="00496AB5">
              <w:t>or</w:t>
            </w:r>
            <w:r w:rsidRPr="00496AB5">
              <w:rPr>
                <w:spacing w:val="7"/>
              </w:rPr>
              <w:t xml:space="preserve"> </w:t>
            </w:r>
            <w:r w:rsidRPr="00496AB5">
              <w:rPr>
                <w:spacing w:val="-2"/>
              </w:rPr>
              <w:t xml:space="preserve">answers </w:t>
            </w:r>
            <w:r w:rsidRPr="00496AB5">
              <w:t>that</w:t>
            </w:r>
            <w:r w:rsidRPr="00496AB5">
              <w:rPr>
                <w:spacing w:val="-3"/>
              </w:rPr>
              <w:t xml:space="preserve"> </w:t>
            </w:r>
            <w:r w:rsidRPr="00496AB5">
              <w:t>do</w:t>
            </w:r>
            <w:r w:rsidRPr="00496AB5">
              <w:rPr>
                <w:spacing w:val="-2"/>
              </w:rPr>
              <w:t xml:space="preserve"> </w:t>
            </w:r>
            <w:r w:rsidRPr="00496AB5">
              <w:t>not</w:t>
            </w:r>
            <w:r w:rsidRPr="00496AB5">
              <w:rPr>
                <w:spacing w:val="2"/>
              </w:rPr>
              <w:t xml:space="preserve"> </w:t>
            </w:r>
            <w:r w:rsidRPr="00496AB5">
              <w:t>respond</w:t>
            </w:r>
            <w:r w:rsidRPr="00496AB5">
              <w:rPr>
                <w:spacing w:val="1"/>
              </w:rPr>
              <w:t xml:space="preserve"> </w:t>
            </w:r>
            <w:r w:rsidRPr="00496AB5">
              <w:t>to</w:t>
            </w:r>
            <w:r w:rsidRPr="00496AB5">
              <w:rPr>
                <w:spacing w:val="2"/>
              </w:rPr>
              <w:t xml:space="preserve"> </w:t>
            </w:r>
            <w:r w:rsidRPr="00496AB5">
              <w:t>the</w:t>
            </w:r>
            <w:r w:rsidRPr="00496AB5">
              <w:rPr>
                <w:spacing w:val="-1"/>
              </w:rPr>
              <w:t xml:space="preserve"> </w:t>
            </w:r>
            <w:r w:rsidRPr="00496AB5">
              <w:t>question</w:t>
            </w:r>
            <w:r w:rsidRPr="00496AB5">
              <w:rPr>
                <w:spacing w:val="-2"/>
              </w:rPr>
              <w:t xml:space="preserve"> asked.</w:t>
            </w:r>
          </w:p>
        </w:tc>
        <w:tc>
          <w:tcPr>
            <w:tcW w:w="270" w:type="dxa"/>
          </w:tcPr>
          <w:p w14:paraId="39FB46B2" w14:textId="77777777" w:rsidR="00496AB5" w:rsidRDefault="00496AB5" w:rsidP="00E80DE5"/>
        </w:tc>
      </w:tr>
      <w:tr w:rsidR="000D2CE5" w14:paraId="4FC05569" w14:textId="77777777" w:rsidTr="00FF2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trHeight w:val="20"/>
        </w:trPr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14:paraId="22893D14" w14:textId="77777777" w:rsidR="000D2CE5" w:rsidRDefault="000D2CE5" w:rsidP="000D2CE5">
            <w:pPr>
              <w:pStyle w:val="BodyText"/>
              <w:jc w:val="center"/>
              <w:rPr>
                <w:rFonts w:ascii="Franklin Gothic Book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05F90003" w14:textId="784E6D28" w:rsidR="000D2CE5" w:rsidRPr="00407B0E" w:rsidRDefault="000D2CE5" w:rsidP="000D2CE5">
            <w:pPr>
              <w:pStyle w:val="BodyText"/>
              <w:jc w:val="center"/>
              <w:rPr>
                <w:b/>
                <w:bCs/>
                <w:color w:val="365F91" w:themeColor="accent1" w:themeShade="BF"/>
                <w:sz w:val="18"/>
                <w:szCs w:val="18"/>
              </w:rPr>
            </w:pPr>
            <w:r w:rsidRPr="00407B0E">
              <w:rPr>
                <w:b/>
                <w:bCs/>
                <w:color w:val="365F91" w:themeColor="accent1" w:themeShade="BF"/>
                <w:sz w:val="18"/>
                <w:szCs w:val="18"/>
              </w:rPr>
              <w:t>Source</w:t>
            </w:r>
          </w:p>
        </w:tc>
        <w:tc>
          <w:tcPr>
            <w:tcW w:w="6390" w:type="dxa"/>
            <w:vAlign w:val="center"/>
          </w:tcPr>
          <w:p w14:paraId="3C821B1A" w14:textId="2E57E3F2" w:rsidR="000D2CE5" w:rsidRPr="00407B0E" w:rsidRDefault="000D2CE5" w:rsidP="000D2CE5">
            <w:pPr>
              <w:pStyle w:val="BodyText"/>
              <w:jc w:val="center"/>
              <w:rPr>
                <w:b/>
                <w:bCs/>
                <w:color w:val="365F91" w:themeColor="accent1" w:themeShade="BF"/>
                <w:sz w:val="18"/>
                <w:szCs w:val="18"/>
              </w:rPr>
            </w:pPr>
            <w:r w:rsidRPr="00407B0E">
              <w:rPr>
                <w:b/>
                <w:bCs/>
                <w:color w:val="365F91" w:themeColor="accent1" w:themeShade="BF"/>
                <w:sz w:val="18"/>
                <w:szCs w:val="18"/>
              </w:rPr>
              <w:t>Contact Made / Information Collected</w:t>
            </w:r>
          </w:p>
        </w:tc>
        <w:tc>
          <w:tcPr>
            <w:tcW w:w="2160" w:type="dxa"/>
            <w:vAlign w:val="center"/>
          </w:tcPr>
          <w:p w14:paraId="66568E22" w14:textId="64C923D6" w:rsidR="000D2CE5" w:rsidRPr="00407B0E" w:rsidRDefault="000D2CE5" w:rsidP="000D2CE5">
            <w:pPr>
              <w:pStyle w:val="BodyText"/>
              <w:jc w:val="center"/>
              <w:rPr>
                <w:b/>
                <w:bCs/>
                <w:color w:val="365F91" w:themeColor="accent1" w:themeShade="BF"/>
                <w:sz w:val="18"/>
                <w:szCs w:val="18"/>
              </w:rPr>
            </w:pPr>
            <w:r w:rsidRPr="00407B0E">
              <w:rPr>
                <w:b/>
                <w:bCs/>
                <w:color w:val="365F91" w:themeColor="accent1" w:themeShade="BF"/>
                <w:sz w:val="18"/>
                <w:szCs w:val="18"/>
              </w:rPr>
              <w:t>Confidence Level in Information Received (Low, Moderate, High)</w:t>
            </w: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14:paraId="21979874" w14:textId="77777777" w:rsidR="000D2CE5" w:rsidRDefault="000D2CE5" w:rsidP="000D2CE5">
            <w:pPr>
              <w:pStyle w:val="BodyText"/>
              <w:jc w:val="center"/>
              <w:rPr>
                <w:rFonts w:ascii="Franklin Gothic Book"/>
                <w:sz w:val="20"/>
              </w:rPr>
            </w:pPr>
          </w:p>
        </w:tc>
      </w:tr>
      <w:tr w:rsidR="000D2CE5" w14:paraId="7950DDBF" w14:textId="77777777" w:rsidTr="00DF3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trHeight w:val="362"/>
        </w:trPr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14:paraId="01EAA7CC" w14:textId="77777777" w:rsidR="000D2CE5" w:rsidRDefault="000D2CE5" w:rsidP="000D2CE5">
            <w:pPr>
              <w:pStyle w:val="BodyText"/>
              <w:spacing w:before="132"/>
              <w:jc w:val="center"/>
              <w:rPr>
                <w:rFonts w:ascii="Franklin Gothic Book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2233DBE8" w14:textId="5EA58178" w:rsidR="000D2CE5" w:rsidRPr="000D2CE5" w:rsidRDefault="00DF358D" w:rsidP="00DF358D">
            <w:pPr>
              <w:pStyle w:val="BodyText"/>
              <w:jc w:val="center"/>
              <w:rPr>
                <w:rFonts w:ascii="Franklin Gothic Book"/>
                <w:b/>
                <w:bCs/>
                <w:color w:val="365F91" w:themeColor="accent1" w:themeShade="BF"/>
                <w:sz w:val="20"/>
              </w:rPr>
            </w:pPr>
            <w:r w:rsidRPr="00684A27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4A27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00684A27">
              <w:rPr>
                <w:rFonts w:ascii="Times New Roman"/>
                <w:sz w:val="20"/>
                <w:szCs w:val="20"/>
              </w:rPr>
            </w:r>
            <w:r w:rsidRPr="00684A27">
              <w:rPr>
                <w:rFonts w:ascii="Times New Roman"/>
                <w:sz w:val="20"/>
                <w:szCs w:val="20"/>
              </w:rPr>
              <w:fldChar w:fldCharType="separate"/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sz w:val="20"/>
                <w:szCs w:val="20"/>
              </w:rPr>
              <w:fldChar w:fldCharType="end"/>
            </w:r>
          </w:p>
        </w:tc>
        <w:tc>
          <w:tcPr>
            <w:tcW w:w="6390" w:type="dxa"/>
            <w:vAlign w:val="center"/>
          </w:tcPr>
          <w:p w14:paraId="3A881FDC" w14:textId="0E64B4C2" w:rsidR="000D2CE5" w:rsidRPr="000D2CE5" w:rsidRDefault="00DF358D" w:rsidP="00DF358D">
            <w:pPr>
              <w:pStyle w:val="BodyText"/>
              <w:jc w:val="center"/>
              <w:rPr>
                <w:rFonts w:ascii="Franklin Gothic Book"/>
                <w:b/>
                <w:bCs/>
                <w:color w:val="365F91" w:themeColor="accent1" w:themeShade="BF"/>
                <w:sz w:val="20"/>
              </w:rPr>
            </w:pPr>
            <w:r w:rsidRPr="00684A27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4A27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00684A27">
              <w:rPr>
                <w:rFonts w:ascii="Times New Roman"/>
                <w:sz w:val="20"/>
                <w:szCs w:val="20"/>
              </w:rPr>
            </w:r>
            <w:r w:rsidRPr="00684A27">
              <w:rPr>
                <w:rFonts w:ascii="Times New Roman"/>
                <w:sz w:val="20"/>
                <w:szCs w:val="20"/>
              </w:rPr>
              <w:fldChar w:fldCharType="separate"/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133B1DD5" w14:textId="487739FD" w:rsidR="000D2CE5" w:rsidRPr="000D2CE5" w:rsidRDefault="00DF358D" w:rsidP="00DF358D">
            <w:pPr>
              <w:pStyle w:val="BodyText"/>
              <w:jc w:val="center"/>
              <w:rPr>
                <w:rFonts w:ascii="Franklin Gothic Book"/>
                <w:b/>
                <w:bCs/>
                <w:color w:val="365F91" w:themeColor="accent1" w:themeShade="BF"/>
                <w:sz w:val="20"/>
              </w:rPr>
            </w:pPr>
            <w:r w:rsidRPr="00684A27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4A27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00684A27">
              <w:rPr>
                <w:rFonts w:ascii="Times New Roman"/>
                <w:sz w:val="20"/>
                <w:szCs w:val="20"/>
              </w:rPr>
            </w:r>
            <w:r w:rsidRPr="00684A27">
              <w:rPr>
                <w:rFonts w:ascii="Times New Roman"/>
                <w:sz w:val="20"/>
                <w:szCs w:val="20"/>
              </w:rPr>
              <w:fldChar w:fldCharType="separate"/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14:paraId="5DF41EDD" w14:textId="77777777" w:rsidR="000D2CE5" w:rsidRDefault="000D2CE5" w:rsidP="000D2CE5">
            <w:pPr>
              <w:pStyle w:val="BodyText"/>
              <w:spacing w:before="132"/>
              <w:jc w:val="center"/>
              <w:rPr>
                <w:rFonts w:ascii="Franklin Gothic Book"/>
                <w:sz w:val="20"/>
              </w:rPr>
            </w:pPr>
          </w:p>
        </w:tc>
      </w:tr>
      <w:tr w:rsidR="00DF358D" w14:paraId="4859EC7D" w14:textId="77777777" w:rsidTr="00DF3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trHeight w:val="362"/>
        </w:trPr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14:paraId="164050B3" w14:textId="77777777" w:rsidR="00DF358D" w:rsidRDefault="00DF358D" w:rsidP="00DF358D">
            <w:pPr>
              <w:pStyle w:val="BodyText"/>
              <w:spacing w:before="132"/>
              <w:jc w:val="center"/>
              <w:rPr>
                <w:rFonts w:ascii="Franklin Gothic Book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3C648FE9" w14:textId="2F9B4913" w:rsidR="00DF358D" w:rsidRPr="000D2CE5" w:rsidRDefault="00DF358D" w:rsidP="00DF358D">
            <w:pPr>
              <w:pStyle w:val="BodyText"/>
              <w:jc w:val="center"/>
              <w:rPr>
                <w:rFonts w:ascii="Franklin Gothic Book"/>
                <w:b/>
                <w:bCs/>
                <w:color w:val="365F91" w:themeColor="accent1" w:themeShade="BF"/>
                <w:sz w:val="20"/>
              </w:rPr>
            </w:pPr>
            <w:r w:rsidRPr="00684A27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4A27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00684A27">
              <w:rPr>
                <w:rFonts w:ascii="Times New Roman"/>
                <w:sz w:val="20"/>
                <w:szCs w:val="20"/>
              </w:rPr>
            </w:r>
            <w:r w:rsidRPr="00684A27">
              <w:rPr>
                <w:rFonts w:ascii="Times New Roman"/>
                <w:sz w:val="20"/>
                <w:szCs w:val="20"/>
              </w:rPr>
              <w:fldChar w:fldCharType="separate"/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sz w:val="20"/>
                <w:szCs w:val="20"/>
              </w:rPr>
              <w:fldChar w:fldCharType="end"/>
            </w:r>
          </w:p>
        </w:tc>
        <w:tc>
          <w:tcPr>
            <w:tcW w:w="6390" w:type="dxa"/>
            <w:vAlign w:val="center"/>
          </w:tcPr>
          <w:p w14:paraId="78F1AFEA" w14:textId="734F20F6" w:rsidR="00DF358D" w:rsidRPr="000D2CE5" w:rsidRDefault="00DF358D" w:rsidP="00DF358D">
            <w:pPr>
              <w:pStyle w:val="BodyText"/>
              <w:jc w:val="center"/>
              <w:rPr>
                <w:rFonts w:ascii="Franklin Gothic Book"/>
                <w:b/>
                <w:bCs/>
                <w:color w:val="365F91" w:themeColor="accent1" w:themeShade="BF"/>
                <w:sz w:val="20"/>
              </w:rPr>
            </w:pPr>
            <w:r w:rsidRPr="00684A27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4A27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00684A27">
              <w:rPr>
                <w:rFonts w:ascii="Times New Roman"/>
                <w:sz w:val="20"/>
                <w:szCs w:val="20"/>
              </w:rPr>
            </w:r>
            <w:r w:rsidRPr="00684A27">
              <w:rPr>
                <w:rFonts w:ascii="Times New Roman"/>
                <w:sz w:val="20"/>
                <w:szCs w:val="20"/>
              </w:rPr>
              <w:fldChar w:fldCharType="separate"/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6AF68EC7" w14:textId="3DB06D03" w:rsidR="00DF358D" w:rsidRPr="000D2CE5" w:rsidRDefault="00DF358D" w:rsidP="00DF358D">
            <w:pPr>
              <w:pStyle w:val="BodyText"/>
              <w:jc w:val="center"/>
              <w:rPr>
                <w:rFonts w:ascii="Franklin Gothic Book"/>
                <w:b/>
                <w:bCs/>
                <w:color w:val="365F91" w:themeColor="accent1" w:themeShade="BF"/>
                <w:sz w:val="20"/>
              </w:rPr>
            </w:pPr>
            <w:r w:rsidRPr="00684A27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4A27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00684A27">
              <w:rPr>
                <w:rFonts w:ascii="Times New Roman"/>
                <w:sz w:val="20"/>
                <w:szCs w:val="20"/>
              </w:rPr>
            </w:r>
            <w:r w:rsidRPr="00684A27">
              <w:rPr>
                <w:rFonts w:ascii="Times New Roman"/>
                <w:sz w:val="20"/>
                <w:szCs w:val="20"/>
              </w:rPr>
              <w:fldChar w:fldCharType="separate"/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14:paraId="0FD0625B" w14:textId="77777777" w:rsidR="00DF358D" w:rsidRDefault="00DF358D" w:rsidP="00DF358D">
            <w:pPr>
              <w:pStyle w:val="BodyText"/>
              <w:spacing w:before="132"/>
              <w:jc w:val="center"/>
              <w:rPr>
                <w:rFonts w:ascii="Franklin Gothic Book"/>
                <w:sz w:val="20"/>
              </w:rPr>
            </w:pPr>
          </w:p>
        </w:tc>
      </w:tr>
      <w:tr w:rsidR="00DF358D" w14:paraId="520884E4" w14:textId="77777777" w:rsidTr="00DF3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trHeight w:val="362"/>
        </w:trPr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14:paraId="596700EF" w14:textId="77777777" w:rsidR="00DF358D" w:rsidRDefault="00DF358D" w:rsidP="00DF358D">
            <w:pPr>
              <w:pStyle w:val="BodyText"/>
              <w:spacing w:before="132"/>
              <w:jc w:val="center"/>
              <w:rPr>
                <w:rFonts w:ascii="Franklin Gothic Book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5F9BC017" w14:textId="3452D871" w:rsidR="00DF358D" w:rsidRPr="000D2CE5" w:rsidRDefault="00DF358D" w:rsidP="00DF358D">
            <w:pPr>
              <w:pStyle w:val="BodyText"/>
              <w:jc w:val="center"/>
              <w:rPr>
                <w:rFonts w:ascii="Franklin Gothic Book"/>
                <w:b/>
                <w:bCs/>
                <w:color w:val="365F91" w:themeColor="accent1" w:themeShade="BF"/>
                <w:sz w:val="20"/>
              </w:rPr>
            </w:pPr>
            <w:r w:rsidRPr="00684A27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4A27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00684A27">
              <w:rPr>
                <w:rFonts w:ascii="Times New Roman"/>
                <w:sz w:val="20"/>
                <w:szCs w:val="20"/>
              </w:rPr>
            </w:r>
            <w:r w:rsidRPr="00684A27">
              <w:rPr>
                <w:rFonts w:ascii="Times New Roman"/>
                <w:sz w:val="20"/>
                <w:szCs w:val="20"/>
              </w:rPr>
              <w:fldChar w:fldCharType="separate"/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sz w:val="20"/>
                <w:szCs w:val="20"/>
              </w:rPr>
              <w:fldChar w:fldCharType="end"/>
            </w:r>
          </w:p>
        </w:tc>
        <w:tc>
          <w:tcPr>
            <w:tcW w:w="6390" w:type="dxa"/>
            <w:vAlign w:val="center"/>
          </w:tcPr>
          <w:p w14:paraId="75252871" w14:textId="69464469" w:rsidR="00DF358D" w:rsidRPr="000D2CE5" w:rsidRDefault="00DF358D" w:rsidP="00DF358D">
            <w:pPr>
              <w:pStyle w:val="BodyText"/>
              <w:jc w:val="center"/>
              <w:rPr>
                <w:rFonts w:ascii="Franklin Gothic Book"/>
                <w:b/>
                <w:bCs/>
                <w:color w:val="365F91" w:themeColor="accent1" w:themeShade="BF"/>
                <w:sz w:val="20"/>
              </w:rPr>
            </w:pPr>
            <w:r w:rsidRPr="00684A27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4A27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00684A27">
              <w:rPr>
                <w:rFonts w:ascii="Times New Roman"/>
                <w:sz w:val="20"/>
                <w:szCs w:val="20"/>
              </w:rPr>
            </w:r>
            <w:r w:rsidRPr="00684A27">
              <w:rPr>
                <w:rFonts w:ascii="Times New Roman"/>
                <w:sz w:val="20"/>
                <w:szCs w:val="20"/>
              </w:rPr>
              <w:fldChar w:fldCharType="separate"/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2D8D5B15" w14:textId="47BB566C" w:rsidR="00DF358D" w:rsidRPr="000D2CE5" w:rsidRDefault="00DF358D" w:rsidP="00DF358D">
            <w:pPr>
              <w:pStyle w:val="BodyText"/>
              <w:jc w:val="center"/>
              <w:rPr>
                <w:rFonts w:ascii="Franklin Gothic Book"/>
                <w:b/>
                <w:bCs/>
                <w:color w:val="365F91" w:themeColor="accent1" w:themeShade="BF"/>
                <w:sz w:val="20"/>
              </w:rPr>
            </w:pPr>
            <w:r w:rsidRPr="00684A27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4A27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00684A27">
              <w:rPr>
                <w:rFonts w:ascii="Times New Roman"/>
                <w:sz w:val="20"/>
                <w:szCs w:val="20"/>
              </w:rPr>
            </w:r>
            <w:r w:rsidRPr="00684A27">
              <w:rPr>
                <w:rFonts w:ascii="Times New Roman"/>
                <w:sz w:val="20"/>
                <w:szCs w:val="20"/>
              </w:rPr>
              <w:fldChar w:fldCharType="separate"/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14:paraId="22EBFAFD" w14:textId="77777777" w:rsidR="00DF358D" w:rsidRDefault="00DF358D" w:rsidP="00DF358D">
            <w:pPr>
              <w:pStyle w:val="BodyText"/>
              <w:spacing w:before="132"/>
              <w:jc w:val="center"/>
              <w:rPr>
                <w:rFonts w:ascii="Franklin Gothic Book"/>
                <w:sz w:val="20"/>
              </w:rPr>
            </w:pPr>
          </w:p>
        </w:tc>
      </w:tr>
      <w:tr w:rsidR="00DF358D" w14:paraId="753CFFB6" w14:textId="77777777" w:rsidTr="00DF3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trHeight w:val="362"/>
        </w:trPr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14:paraId="47D8C53E" w14:textId="77777777" w:rsidR="00DF358D" w:rsidRDefault="00DF358D" w:rsidP="00DF358D">
            <w:pPr>
              <w:pStyle w:val="BodyText"/>
              <w:spacing w:before="132"/>
              <w:jc w:val="center"/>
              <w:rPr>
                <w:rFonts w:ascii="Franklin Gothic Book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6213BA75" w14:textId="78EF44BF" w:rsidR="00DF358D" w:rsidRPr="000D2CE5" w:rsidRDefault="00DF358D" w:rsidP="00DF358D">
            <w:pPr>
              <w:pStyle w:val="BodyText"/>
              <w:jc w:val="center"/>
              <w:rPr>
                <w:rFonts w:ascii="Franklin Gothic Book"/>
                <w:b/>
                <w:bCs/>
                <w:color w:val="365F91" w:themeColor="accent1" w:themeShade="BF"/>
                <w:sz w:val="20"/>
              </w:rPr>
            </w:pPr>
            <w:r w:rsidRPr="00684A27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4A27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00684A27">
              <w:rPr>
                <w:rFonts w:ascii="Times New Roman"/>
                <w:sz w:val="20"/>
                <w:szCs w:val="20"/>
              </w:rPr>
            </w:r>
            <w:r w:rsidRPr="00684A27">
              <w:rPr>
                <w:rFonts w:ascii="Times New Roman"/>
                <w:sz w:val="20"/>
                <w:szCs w:val="20"/>
              </w:rPr>
              <w:fldChar w:fldCharType="separate"/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sz w:val="20"/>
                <w:szCs w:val="20"/>
              </w:rPr>
              <w:fldChar w:fldCharType="end"/>
            </w:r>
          </w:p>
        </w:tc>
        <w:tc>
          <w:tcPr>
            <w:tcW w:w="6390" w:type="dxa"/>
            <w:vAlign w:val="center"/>
          </w:tcPr>
          <w:p w14:paraId="29E4F9AA" w14:textId="0E2D5996" w:rsidR="00DF358D" w:rsidRPr="000D2CE5" w:rsidRDefault="00DF358D" w:rsidP="00DF358D">
            <w:pPr>
              <w:pStyle w:val="BodyText"/>
              <w:jc w:val="center"/>
              <w:rPr>
                <w:rFonts w:ascii="Franklin Gothic Book"/>
                <w:b/>
                <w:bCs/>
                <w:color w:val="365F91" w:themeColor="accent1" w:themeShade="BF"/>
                <w:sz w:val="20"/>
              </w:rPr>
            </w:pPr>
            <w:r w:rsidRPr="00684A27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4A27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00684A27">
              <w:rPr>
                <w:rFonts w:ascii="Times New Roman"/>
                <w:sz w:val="20"/>
                <w:szCs w:val="20"/>
              </w:rPr>
            </w:r>
            <w:r w:rsidRPr="00684A27">
              <w:rPr>
                <w:rFonts w:ascii="Times New Roman"/>
                <w:sz w:val="20"/>
                <w:szCs w:val="20"/>
              </w:rPr>
              <w:fldChar w:fldCharType="separate"/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504ABC75" w14:textId="7CD28F41" w:rsidR="00DF358D" w:rsidRPr="000D2CE5" w:rsidRDefault="00DF358D" w:rsidP="00DF358D">
            <w:pPr>
              <w:pStyle w:val="BodyText"/>
              <w:jc w:val="center"/>
              <w:rPr>
                <w:rFonts w:ascii="Franklin Gothic Book"/>
                <w:b/>
                <w:bCs/>
                <w:color w:val="365F91" w:themeColor="accent1" w:themeShade="BF"/>
                <w:sz w:val="20"/>
              </w:rPr>
            </w:pPr>
            <w:r w:rsidRPr="00684A27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4A27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00684A27">
              <w:rPr>
                <w:rFonts w:ascii="Times New Roman"/>
                <w:sz w:val="20"/>
                <w:szCs w:val="20"/>
              </w:rPr>
            </w:r>
            <w:r w:rsidRPr="00684A27">
              <w:rPr>
                <w:rFonts w:ascii="Times New Roman"/>
                <w:sz w:val="20"/>
                <w:szCs w:val="20"/>
              </w:rPr>
              <w:fldChar w:fldCharType="separate"/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14:paraId="5E2CBC34" w14:textId="77777777" w:rsidR="00DF358D" w:rsidRDefault="00DF358D" w:rsidP="00DF358D">
            <w:pPr>
              <w:pStyle w:val="BodyText"/>
              <w:spacing w:before="132"/>
              <w:jc w:val="center"/>
              <w:rPr>
                <w:rFonts w:ascii="Franklin Gothic Book"/>
                <w:sz w:val="20"/>
              </w:rPr>
            </w:pPr>
          </w:p>
        </w:tc>
      </w:tr>
      <w:tr w:rsidR="00DF358D" w14:paraId="5F59BFE1" w14:textId="77777777" w:rsidTr="00DF3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trHeight w:val="362"/>
        </w:trPr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14:paraId="6D002801" w14:textId="77777777" w:rsidR="00DF358D" w:rsidRDefault="00DF358D" w:rsidP="00DF358D">
            <w:pPr>
              <w:pStyle w:val="BodyText"/>
              <w:spacing w:before="132"/>
              <w:jc w:val="center"/>
              <w:rPr>
                <w:rFonts w:ascii="Franklin Gothic Book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3A0BAA12" w14:textId="34CEA08F" w:rsidR="00DF358D" w:rsidRPr="000D2CE5" w:rsidRDefault="00DF358D" w:rsidP="00DF358D">
            <w:pPr>
              <w:pStyle w:val="BodyText"/>
              <w:jc w:val="center"/>
              <w:rPr>
                <w:rFonts w:ascii="Franklin Gothic Book"/>
                <w:b/>
                <w:bCs/>
                <w:color w:val="365F91" w:themeColor="accent1" w:themeShade="BF"/>
                <w:sz w:val="20"/>
              </w:rPr>
            </w:pPr>
            <w:r w:rsidRPr="00684A27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4A27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00684A27">
              <w:rPr>
                <w:rFonts w:ascii="Times New Roman"/>
                <w:sz w:val="20"/>
                <w:szCs w:val="20"/>
              </w:rPr>
            </w:r>
            <w:r w:rsidRPr="00684A27">
              <w:rPr>
                <w:rFonts w:ascii="Times New Roman"/>
                <w:sz w:val="20"/>
                <w:szCs w:val="20"/>
              </w:rPr>
              <w:fldChar w:fldCharType="separate"/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sz w:val="20"/>
                <w:szCs w:val="20"/>
              </w:rPr>
              <w:fldChar w:fldCharType="end"/>
            </w:r>
          </w:p>
        </w:tc>
        <w:tc>
          <w:tcPr>
            <w:tcW w:w="6390" w:type="dxa"/>
            <w:vAlign w:val="center"/>
          </w:tcPr>
          <w:p w14:paraId="6C884A2E" w14:textId="75F24FCF" w:rsidR="00DF358D" w:rsidRPr="000D2CE5" w:rsidRDefault="00DF358D" w:rsidP="00DF358D">
            <w:pPr>
              <w:pStyle w:val="BodyText"/>
              <w:jc w:val="center"/>
              <w:rPr>
                <w:rFonts w:ascii="Franklin Gothic Book"/>
                <w:b/>
                <w:bCs/>
                <w:color w:val="365F91" w:themeColor="accent1" w:themeShade="BF"/>
                <w:sz w:val="20"/>
              </w:rPr>
            </w:pPr>
            <w:r w:rsidRPr="00684A27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4A27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00684A27">
              <w:rPr>
                <w:rFonts w:ascii="Times New Roman"/>
                <w:sz w:val="20"/>
                <w:szCs w:val="20"/>
              </w:rPr>
            </w:r>
            <w:r w:rsidRPr="00684A27">
              <w:rPr>
                <w:rFonts w:ascii="Times New Roman"/>
                <w:sz w:val="20"/>
                <w:szCs w:val="20"/>
              </w:rPr>
              <w:fldChar w:fldCharType="separate"/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392B827" w14:textId="6BECAB70" w:rsidR="00DF358D" w:rsidRPr="000D2CE5" w:rsidRDefault="00DF358D" w:rsidP="00DF358D">
            <w:pPr>
              <w:pStyle w:val="BodyText"/>
              <w:jc w:val="center"/>
              <w:rPr>
                <w:rFonts w:ascii="Franklin Gothic Book"/>
                <w:b/>
                <w:bCs/>
                <w:color w:val="365F91" w:themeColor="accent1" w:themeShade="BF"/>
                <w:sz w:val="20"/>
              </w:rPr>
            </w:pPr>
            <w:r w:rsidRPr="00684A27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4A27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00684A27">
              <w:rPr>
                <w:rFonts w:ascii="Times New Roman"/>
                <w:sz w:val="20"/>
                <w:szCs w:val="20"/>
              </w:rPr>
            </w:r>
            <w:r w:rsidRPr="00684A27">
              <w:rPr>
                <w:rFonts w:ascii="Times New Roman"/>
                <w:sz w:val="20"/>
                <w:szCs w:val="20"/>
              </w:rPr>
              <w:fldChar w:fldCharType="separate"/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14:paraId="6EAF8A4E" w14:textId="77777777" w:rsidR="00DF358D" w:rsidRDefault="00DF358D" w:rsidP="00DF358D">
            <w:pPr>
              <w:pStyle w:val="BodyText"/>
              <w:spacing w:before="132"/>
              <w:jc w:val="center"/>
              <w:rPr>
                <w:rFonts w:ascii="Franklin Gothic Book"/>
                <w:sz w:val="20"/>
              </w:rPr>
            </w:pPr>
          </w:p>
        </w:tc>
      </w:tr>
      <w:tr w:rsidR="00DF358D" w14:paraId="2FC9192E" w14:textId="77777777" w:rsidTr="00DF3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trHeight w:val="362"/>
        </w:trPr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14:paraId="29F85714" w14:textId="77777777" w:rsidR="00DF358D" w:rsidRDefault="00DF358D" w:rsidP="00DF358D">
            <w:pPr>
              <w:pStyle w:val="BodyText"/>
              <w:spacing w:before="132"/>
              <w:jc w:val="center"/>
              <w:rPr>
                <w:rFonts w:ascii="Franklin Gothic Book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3731572F" w14:textId="7179CF9C" w:rsidR="00DF358D" w:rsidRPr="000D2CE5" w:rsidRDefault="00DF358D" w:rsidP="00DF358D">
            <w:pPr>
              <w:pStyle w:val="BodyText"/>
              <w:jc w:val="center"/>
              <w:rPr>
                <w:rFonts w:ascii="Franklin Gothic Book"/>
                <w:b/>
                <w:bCs/>
                <w:color w:val="365F91" w:themeColor="accent1" w:themeShade="BF"/>
                <w:sz w:val="20"/>
              </w:rPr>
            </w:pPr>
            <w:r w:rsidRPr="00684A27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4A27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00684A27">
              <w:rPr>
                <w:rFonts w:ascii="Times New Roman"/>
                <w:sz w:val="20"/>
                <w:szCs w:val="20"/>
              </w:rPr>
            </w:r>
            <w:r w:rsidRPr="00684A27">
              <w:rPr>
                <w:rFonts w:ascii="Times New Roman"/>
                <w:sz w:val="20"/>
                <w:szCs w:val="20"/>
              </w:rPr>
              <w:fldChar w:fldCharType="separate"/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sz w:val="20"/>
                <w:szCs w:val="20"/>
              </w:rPr>
              <w:fldChar w:fldCharType="end"/>
            </w:r>
          </w:p>
        </w:tc>
        <w:tc>
          <w:tcPr>
            <w:tcW w:w="6390" w:type="dxa"/>
            <w:vAlign w:val="center"/>
          </w:tcPr>
          <w:p w14:paraId="7AEA7366" w14:textId="691E9179" w:rsidR="00DF358D" w:rsidRPr="000D2CE5" w:rsidRDefault="00DF358D" w:rsidP="00DF358D">
            <w:pPr>
              <w:pStyle w:val="BodyText"/>
              <w:jc w:val="center"/>
              <w:rPr>
                <w:rFonts w:ascii="Franklin Gothic Book"/>
                <w:b/>
                <w:bCs/>
                <w:color w:val="365F91" w:themeColor="accent1" w:themeShade="BF"/>
                <w:sz w:val="20"/>
              </w:rPr>
            </w:pPr>
            <w:r w:rsidRPr="00684A27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4A27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00684A27">
              <w:rPr>
                <w:rFonts w:ascii="Times New Roman"/>
                <w:sz w:val="20"/>
                <w:szCs w:val="20"/>
              </w:rPr>
            </w:r>
            <w:r w:rsidRPr="00684A27">
              <w:rPr>
                <w:rFonts w:ascii="Times New Roman"/>
                <w:sz w:val="20"/>
                <w:szCs w:val="20"/>
              </w:rPr>
              <w:fldChar w:fldCharType="separate"/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0F59FB48" w14:textId="54BFCE42" w:rsidR="00DF358D" w:rsidRPr="000D2CE5" w:rsidRDefault="00DF358D" w:rsidP="00DF358D">
            <w:pPr>
              <w:pStyle w:val="BodyText"/>
              <w:jc w:val="center"/>
              <w:rPr>
                <w:rFonts w:ascii="Franklin Gothic Book"/>
                <w:b/>
                <w:bCs/>
                <w:color w:val="365F91" w:themeColor="accent1" w:themeShade="BF"/>
                <w:sz w:val="20"/>
              </w:rPr>
            </w:pPr>
            <w:r w:rsidRPr="00684A27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4A27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00684A27">
              <w:rPr>
                <w:rFonts w:ascii="Times New Roman"/>
                <w:sz w:val="20"/>
                <w:szCs w:val="20"/>
              </w:rPr>
            </w:r>
            <w:r w:rsidRPr="00684A27">
              <w:rPr>
                <w:rFonts w:ascii="Times New Roman"/>
                <w:sz w:val="20"/>
                <w:szCs w:val="20"/>
              </w:rPr>
              <w:fldChar w:fldCharType="separate"/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14:paraId="0A09A9F0" w14:textId="77777777" w:rsidR="00DF358D" w:rsidRDefault="00DF358D" w:rsidP="00DF358D">
            <w:pPr>
              <w:pStyle w:val="BodyText"/>
              <w:spacing w:before="132"/>
              <w:jc w:val="center"/>
              <w:rPr>
                <w:rFonts w:ascii="Franklin Gothic Book"/>
                <w:sz w:val="20"/>
              </w:rPr>
            </w:pPr>
          </w:p>
        </w:tc>
      </w:tr>
      <w:tr w:rsidR="00DF358D" w14:paraId="155B7301" w14:textId="77777777" w:rsidTr="00DF3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trHeight w:val="362"/>
        </w:trPr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14:paraId="613F7BC2" w14:textId="77777777" w:rsidR="00DF358D" w:rsidRDefault="00DF358D" w:rsidP="00DF358D">
            <w:pPr>
              <w:pStyle w:val="BodyText"/>
              <w:spacing w:before="132"/>
              <w:jc w:val="center"/>
              <w:rPr>
                <w:rFonts w:ascii="Franklin Gothic Book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5B7BB218" w14:textId="5D58AB1E" w:rsidR="00DF358D" w:rsidRPr="000D2CE5" w:rsidRDefault="00DF358D" w:rsidP="00DF358D">
            <w:pPr>
              <w:pStyle w:val="BodyText"/>
              <w:jc w:val="center"/>
              <w:rPr>
                <w:rFonts w:ascii="Franklin Gothic Book"/>
                <w:b/>
                <w:bCs/>
                <w:color w:val="365F91" w:themeColor="accent1" w:themeShade="BF"/>
                <w:sz w:val="20"/>
              </w:rPr>
            </w:pPr>
            <w:r w:rsidRPr="00684A27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4A27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00684A27">
              <w:rPr>
                <w:rFonts w:ascii="Times New Roman"/>
                <w:sz w:val="20"/>
                <w:szCs w:val="20"/>
              </w:rPr>
            </w:r>
            <w:r w:rsidRPr="00684A27">
              <w:rPr>
                <w:rFonts w:ascii="Times New Roman"/>
                <w:sz w:val="20"/>
                <w:szCs w:val="20"/>
              </w:rPr>
              <w:fldChar w:fldCharType="separate"/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sz w:val="20"/>
                <w:szCs w:val="20"/>
              </w:rPr>
              <w:fldChar w:fldCharType="end"/>
            </w:r>
          </w:p>
        </w:tc>
        <w:tc>
          <w:tcPr>
            <w:tcW w:w="6390" w:type="dxa"/>
            <w:vAlign w:val="center"/>
          </w:tcPr>
          <w:p w14:paraId="336C1CC9" w14:textId="2DA98261" w:rsidR="00DF358D" w:rsidRPr="000D2CE5" w:rsidRDefault="00DF358D" w:rsidP="00DF358D">
            <w:pPr>
              <w:pStyle w:val="BodyText"/>
              <w:jc w:val="center"/>
              <w:rPr>
                <w:rFonts w:ascii="Franklin Gothic Book"/>
                <w:b/>
                <w:bCs/>
                <w:color w:val="365F91" w:themeColor="accent1" w:themeShade="BF"/>
                <w:sz w:val="20"/>
              </w:rPr>
            </w:pPr>
            <w:r w:rsidRPr="00684A27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4A27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00684A27">
              <w:rPr>
                <w:rFonts w:ascii="Times New Roman"/>
                <w:sz w:val="20"/>
                <w:szCs w:val="20"/>
              </w:rPr>
            </w:r>
            <w:r w:rsidRPr="00684A27">
              <w:rPr>
                <w:rFonts w:ascii="Times New Roman"/>
                <w:sz w:val="20"/>
                <w:szCs w:val="20"/>
              </w:rPr>
              <w:fldChar w:fldCharType="separate"/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55990B3B" w14:textId="5AFB8CF7" w:rsidR="00DF358D" w:rsidRPr="000D2CE5" w:rsidRDefault="00DF358D" w:rsidP="00DF358D">
            <w:pPr>
              <w:pStyle w:val="BodyText"/>
              <w:jc w:val="center"/>
              <w:rPr>
                <w:rFonts w:ascii="Franklin Gothic Book"/>
                <w:b/>
                <w:bCs/>
                <w:color w:val="365F91" w:themeColor="accent1" w:themeShade="BF"/>
                <w:sz w:val="20"/>
              </w:rPr>
            </w:pPr>
            <w:r w:rsidRPr="00684A27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4A27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00684A27">
              <w:rPr>
                <w:rFonts w:ascii="Times New Roman"/>
                <w:sz w:val="20"/>
                <w:szCs w:val="20"/>
              </w:rPr>
            </w:r>
            <w:r w:rsidRPr="00684A27">
              <w:rPr>
                <w:rFonts w:ascii="Times New Roman"/>
                <w:sz w:val="20"/>
                <w:szCs w:val="20"/>
              </w:rPr>
              <w:fldChar w:fldCharType="separate"/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14:paraId="6B50C9D2" w14:textId="77777777" w:rsidR="00DF358D" w:rsidRDefault="00DF358D" w:rsidP="00DF358D">
            <w:pPr>
              <w:pStyle w:val="BodyText"/>
              <w:spacing w:before="132"/>
              <w:jc w:val="center"/>
              <w:rPr>
                <w:rFonts w:ascii="Franklin Gothic Book"/>
                <w:sz w:val="20"/>
              </w:rPr>
            </w:pPr>
          </w:p>
        </w:tc>
      </w:tr>
      <w:tr w:rsidR="00DF358D" w14:paraId="5B140422" w14:textId="77777777" w:rsidTr="00DF3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trHeight w:val="362"/>
        </w:trPr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14:paraId="3BFB9367" w14:textId="77777777" w:rsidR="00DF358D" w:rsidRDefault="00DF358D" w:rsidP="00DF358D">
            <w:pPr>
              <w:pStyle w:val="BodyText"/>
              <w:spacing w:before="132"/>
              <w:jc w:val="center"/>
              <w:rPr>
                <w:rFonts w:ascii="Franklin Gothic Book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3D52BA86" w14:textId="7F5BD5BD" w:rsidR="00DF358D" w:rsidRPr="000D2CE5" w:rsidRDefault="00DF358D" w:rsidP="00DF358D">
            <w:pPr>
              <w:pStyle w:val="BodyText"/>
              <w:jc w:val="center"/>
              <w:rPr>
                <w:rFonts w:ascii="Franklin Gothic Book"/>
                <w:b/>
                <w:bCs/>
                <w:color w:val="365F91" w:themeColor="accent1" w:themeShade="BF"/>
                <w:sz w:val="20"/>
              </w:rPr>
            </w:pPr>
            <w:r w:rsidRPr="00684A27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4A27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00684A27">
              <w:rPr>
                <w:rFonts w:ascii="Times New Roman"/>
                <w:sz w:val="20"/>
                <w:szCs w:val="20"/>
              </w:rPr>
            </w:r>
            <w:r w:rsidRPr="00684A27">
              <w:rPr>
                <w:rFonts w:ascii="Times New Roman"/>
                <w:sz w:val="20"/>
                <w:szCs w:val="20"/>
              </w:rPr>
              <w:fldChar w:fldCharType="separate"/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sz w:val="20"/>
                <w:szCs w:val="20"/>
              </w:rPr>
              <w:fldChar w:fldCharType="end"/>
            </w:r>
          </w:p>
        </w:tc>
        <w:tc>
          <w:tcPr>
            <w:tcW w:w="6390" w:type="dxa"/>
            <w:vAlign w:val="center"/>
          </w:tcPr>
          <w:p w14:paraId="29CA73EF" w14:textId="0123B717" w:rsidR="00DF358D" w:rsidRPr="000D2CE5" w:rsidRDefault="00DF358D" w:rsidP="00DF358D">
            <w:pPr>
              <w:pStyle w:val="BodyText"/>
              <w:jc w:val="center"/>
              <w:rPr>
                <w:rFonts w:ascii="Franklin Gothic Book"/>
                <w:b/>
                <w:bCs/>
                <w:color w:val="365F91" w:themeColor="accent1" w:themeShade="BF"/>
                <w:sz w:val="20"/>
              </w:rPr>
            </w:pPr>
            <w:r w:rsidRPr="00684A27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4A27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00684A27">
              <w:rPr>
                <w:rFonts w:ascii="Times New Roman"/>
                <w:sz w:val="20"/>
                <w:szCs w:val="20"/>
              </w:rPr>
            </w:r>
            <w:r w:rsidRPr="00684A27">
              <w:rPr>
                <w:rFonts w:ascii="Times New Roman"/>
                <w:sz w:val="20"/>
                <w:szCs w:val="20"/>
              </w:rPr>
              <w:fldChar w:fldCharType="separate"/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56CE55B7" w14:textId="5233918C" w:rsidR="00DF358D" w:rsidRPr="000D2CE5" w:rsidRDefault="00DF358D" w:rsidP="00DF358D">
            <w:pPr>
              <w:pStyle w:val="BodyText"/>
              <w:jc w:val="center"/>
              <w:rPr>
                <w:rFonts w:ascii="Franklin Gothic Book"/>
                <w:b/>
                <w:bCs/>
                <w:color w:val="365F91" w:themeColor="accent1" w:themeShade="BF"/>
                <w:sz w:val="20"/>
              </w:rPr>
            </w:pPr>
            <w:r w:rsidRPr="00684A27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4A27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00684A27">
              <w:rPr>
                <w:rFonts w:ascii="Times New Roman"/>
                <w:sz w:val="20"/>
                <w:szCs w:val="20"/>
              </w:rPr>
            </w:r>
            <w:r w:rsidRPr="00684A27">
              <w:rPr>
                <w:rFonts w:ascii="Times New Roman"/>
                <w:sz w:val="20"/>
                <w:szCs w:val="20"/>
              </w:rPr>
              <w:fldChar w:fldCharType="separate"/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684A27">
              <w:rPr>
                <w:rFonts w:ascii="Times New Roman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14:paraId="44BB28AB" w14:textId="77777777" w:rsidR="00DF358D" w:rsidRDefault="00DF358D" w:rsidP="00DF358D">
            <w:pPr>
              <w:pStyle w:val="BodyText"/>
              <w:spacing w:before="132"/>
              <w:jc w:val="center"/>
              <w:rPr>
                <w:rFonts w:ascii="Franklin Gothic Book"/>
                <w:sz w:val="20"/>
              </w:rPr>
            </w:pPr>
          </w:p>
        </w:tc>
      </w:tr>
    </w:tbl>
    <w:p w14:paraId="739A0A3A" w14:textId="77777777" w:rsidR="009B503B" w:rsidRDefault="009B503B">
      <w:pPr>
        <w:pStyle w:val="BodyText"/>
        <w:spacing w:before="132"/>
        <w:rPr>
          <w:rFonts w:ascii="Franklin Gothic Book"/>
          <w:sz w:val="20"/>
        </w:rPr>
      </w:pP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10440"/>
        <w:gridCol w:w="270"/>
      </w:tblGrid>
      <w:tr w:rsidR="00DB3BDA" w14:paraId="178FB265" w14:textId="77777777" w:rsidTr="00FF2051">
        <w:tc>
          <w:tcPr>
            <w:tcW w:w="270" w:type="dxa"/>
          </w:tcPr>
          <w:p w14:paraId="76F6EE93" w14:textId="77777777" w:rsidR="00DB3BDA" w:rsidRDefault="00DB3BDA" w:rsidP="00E80DE5"/>
        </w:tc>
        <w:tc>
          <w:tcPr>
            <w:tcW w:w="10440" w:type="dxa"/>
          </w:tcPr>
          <w:p w14:paraId="7A2B7835" w14:textId="37A8EB51" w:rsidR="00DB3BDA" w:rsidRPr="00496AB5" w:rsidRDefault="00DB3BDA" w:rsidP="00E80DE5">
            <w:pPr>
              <w:rPr>
                <w:b/>
                <w:bCs/>
              </w:rPr>
            </w:pPr>
            <w:r>
              <w:rPr>
                <w:b/>
                <w:bCs/>
                <w:color w:val="365F91" w:themeColor="accent1" w:themeShade="BF"/>
              </w:rPr>
              <w:t>Analyzing Information</w:t>
            </w:r>
            <w:r w:rsidRPr="00496AB5">
              <w:rPr>
                <w:b/>
                <w:bCs/>
                <w:color w:val="365F91" w:themeColor="accent1" w:themeShade="BF"/>
              </w:rPr>
              <w:t>:</w:t>
            </w:r>
          </w:p>
        </w:tc>
        <w:tc>
          <w:tcPr>
            <w:tcW w:w="270" w:type="dxa"/>
          </w:tcPr>
          <w:p w14:paraId="70AF7E5D" w14:textId="77777777" w:rsidR="00DB3BDA" w:rsidRDefault="00DB3BDA" w:rsidP="00E80DE5"/>
        </w:tc>
      </w:tr>
      <w:tr w:rsidR="00DB3BDA" w14:paraId="1E158106" w14:textId="77777777" w:rsidTr="00EC1BEF">
        <w:tc>
          <w:tcPr>
            <w:tcW w:w="270" w:type="dxa"/>
          </w:tcPr>
          <w:p w14:paraId="7EBB82DC" w14:textId="77777777" w:rsidR="00DB3BDA" w:rsidRDefault="00DB3BDA" w:rsidP="00E80DE5"/>
        </w:tc>
        <w:tc>
          <w:tcPr>
            <w:tcW w:w="10440" w:type="dxa"/>
            <w:tcMar>
              <w:top w:w="115" w:type="dxa"/>
              <w:left w:w="115" w:type="dxa"/>
              <w:right w:w="115" w:type="dxa"/>
            </w:tcMar>
          </w:tcPr>
          <w:p w14:paraId="087ABA70" w14:textId="77777777" w:rsidR="00DB3BDA" w:rsidRPr="00DB3BDA" w:rsidRDefault="00DB3BDA" w:rsidP="00EC1BEF">
            <w:pPr>
              <w:pStyle w:val="BodyText"/>
              <w:spacing w:line="274" w:lineRule="auto"/>
              <w:ind w:left="-14"/>
              <w:jc w:val="both"/>
              <w:rPr>
                <w:color w:val="000000" w:themeColor="text1"/>
              </w:rPr>
            </w:pPr>
            <w:r w:rsidRPr="00DB3BDA">
              <w:rPr>
                <w:color w:val="000000" w:themeColor="text1"/>
              </w:rPr>
              <w:t>Below is a list of key investigative and analytic questions specific to the BTAM process. These questions are meant to supplement an investigator’s prior training and experience and is not an exhaustive list.</w:t>
            </w:r>
          </w:p>
          <w:p w14:paraId="76073BBC" w14:textId="7869241A" w:rsidR="00DB3BDA" w:rsidRDefault="00DB3BDA" w:rsidP="00DB3BDA">
            <w:pPr>
              <w:pStyle w:val="BodyText"/>
              <w:spacing w:before="126" w:line="276" w:lineRule="auto"/>
              <w:ind w:left="-20"/>
              <w:jc w:val="both"/>
            </w:pPr>
            <w:r w:rsidRPr="00DB3BDA">
              <w:rPr>
                <w:color w:val="000000" w:themeColor="text1"/>
              </w:rPr>
              <w:t>These</w:t>
            </w:r>
            <w:r w:rsidRPr="00DB3BDA">
              <w:rPr>
                <w:color w:val="000000" w:themeColor="text1"/>
                <w:spacing w:val="-4"/>
              </w:rPr>
              <w:t xml:space="preserve"> </w:t>
            </w:r>
            <w:r w:rsidRPr="00DB3BDA">
              <w:rPr>
                <w:color w:val="000000" w:themeColor="text1"/>
              </w:rPr>
              <w:t>questions</w:t>
            </w:r>
            <w:r w:rsidRPr="00DB3BDA">
              <w:rPr>
                <w:color w:val="000000" w:themeColor="text1"/>
                <w:spacing w:val="-1"/>
              </w:rPr>
              <w:t xml:space="preserve"> </w:t>
            </w:r>
            <w:r w:rsidRPr="00DB3BDA">
              <w:rPr>
                <w:color w:val="000000" w:themeColor="text1"/>
              </w:rPr>
              <w:t>are</w:t>
            </w:r>
            <w:r w:rsidRPr="00DB3BDA">
              <w:rPr>
                <w:color w:val="000000" w:themeColor="text1"/>
                <w:spacing w:val="-2"/>
              </w:rPr>
              <w:t xml:space="preserve"> </w:t>
            </w:r>
            <w:r w:rsidRPr="00DB3BDA">
              <w:rPr>
                <w:color w:val="000000" w:themeColor="text1"/>
              </w:rPr>
              <w:t>not</w:t>
            </w:r>
            <w:r w:rsidRPr="00DB3BDA">
              <w:rPr>
                <w:color w:val="000000" w:themeColor="text1"/>
                <w:spacing w:val="-3"/>
              </w:rPr>
              <w:t xml:space="preserve"> </w:t>
            </w:r>
            <w:r w:rsidRPr="00DB3BDA">
              <w:rPr>
                <w:color w:val="000000" w:themeColor="text1"/>
              </w:rPr>
              <w:t>meant</w:t>
            </w:r>
            <w:r w:rsidRPr="00DB3BDA">
              <w:rPr>
                <w:color w:val="000000" w:themeColor="text1"/>
                <w:spacing w:val="-3"/>
              </w:rPr>
              <w:t xml:space="preserve"> </w:t>
            </w:r>
            <w:r w:rsidRPr="00DB3BDA">
              <w:rPr>
                <w:color w:val="000000" w:themeColor="text1"/>
              </w:rPr>
              <w:t>to</w:t>
            </w:r>
            <w:r w:rsidRPr="00DB3BDA">
              <w:rPr>
                <w:color w:val="000000" w:themeColor="text1"/>
                <w:spacing w:val="-3"/>
              </w:rPr>
              <w:t xml:space="preserve"> </w:t>
            </w:r>
            <w:r w:rsidRPr="00DB3BDA">
              <w:rPr>
                <w:color w:val="000000" w:themeColor="text1"/>
              </w:rPr>
              <w:t>provide</w:t>
            </w:r>
            <w:r w:rsidRPr="00DB3BDA">
              <w:rPr>
                <w:color w:val="000000" w:themeColor="text1"/>
                <w:spacing w:val="-1"/>
              </w:rPr>
              <w:t xml:space="preserve"> </w:t>
            </w:r>
            <w:r w:rsidRPr="00DB3BDA">
              <w:rPr>
                <w:color w:val="000000" w:themeColor="text1"/>
              </w:rPr>
              <w:t>a</w:t>
            </w:r>
            <w:r w:rsidRPr="00DB3BDA">
              <w:rPr>
                <w:color w:val="000000" w:themeColor="text1"/>
                <w:spacing w:val="-3"/>
              </w:rPr>
              <w:t xml:space="preserve"> </w:t>
            </w:r>
            <w:r w:rsidRPr="00DB3BDA">
              <w:rPr>
                <w:color w:val="000000" w:themeColor="text1"/>
              </w:rPr>
              <w:t>definitive</w:t>
            </w:r>
            <w:r w:rsidRPr="00DB3BDA">
              <w:rPr>
                <w:color w:val="000000" w:themeColor="text1"/>
                <w:spacing w:val="-1"/>
              </w:rPr>
              <w:t xml:space="preserve"> </w:t>
            </w:r>
            <w:r w:rsidRPr="00DB3BDA">
              <w:rPr>
                <w:color w:val="000000" w:themeColor="text1"/>
              </w:rPr>
              <w:t>answer</w:t>
            </w:r>
            <w:r w:rsidRPr="00DB3BDA">
              <w:rPr>
                <w:color w:val="000000" w:themeColor="text1"/>
                <w:spacing w:val="-1"/>
              </w:rPr>
              <w:t xml:space="preserve"> </w:t>
            </w:r>
            <w:r w:rsidRPr="00DB3BDA">
              <w:rPr>
                <w:color w:val="000000" w:themeColor="text1"/>
              </w:rPr>
              <w:t>as</w:t>
            </w:r>
            <w:r w:rsidRPr="00DB3BDA">
              <w:rPr>
                <w:color w:val="000000" w:themeColor="text1"/>
                <w:spacing w:val="-1"/>
              </w:rPr>
              <w:t xml:space="preserve"> </w:t>
            </w:r>
            <w:r w:rsidRPr="00DB3BDA">
              <w:rPr>
                <w:color w:val="000000" w:themeColor="text1"/>
              </w:rPr>
              <w:t>to</w:t>
            </w:r>
            <w:r w:rsidRPr="00DB3BDA">
              <w:rPr>
                <w:color w:val="000000" w:themeColor="text1"/>
                <w:spacing w:val="-1"/>
              </w:rPr>
              <w:t xml:space="preserve"> </w:t>
            </w:r>
            <w:r w:rsidRPr="00DB3BDA">
              <w:rPr>
                <w:color w:val="000000" w:themeColor="text1"/>
              </w:rPr>
              <w:t>whether</w:t>
            </w:r>
            <w:r w:rsidRPr="00DB3BDA">
              <w:rPr>
                <w:color w:val="000000" w:themeColor="text1"/>
                <w:spacing w:val="-3"/>
              </w:rPr>
              <w:t xml:space="preserve"> </w:t>
            </w:r>
            <w:r w:rsidRPr="00DB3BDA">
              <w:rPr>
                <w:color w:val="000000" w:themeColor="text1"/>
              </w:rPr>
              <w:t>a</w:t>
            </w:r>
            <w:r w:rsidRPr="00DB3BDA">
              <w:rPr>
                <w:color w:val="000000" w:themeColor="text1"/>
                <w:spacing w:val="-1"/>
              </w:rPr>
              <w:t xml:space="preserve"> </w:t>
            </w:r>
            <w:r w:rsidRPr="00DB3BDA">
              <w:rPr>
                <w:color w:val="000000" w:themeColor="text1"/>
              </w:rPr>
              <w:t>subject</w:t>
            </w:r>
            <w:r w:rsidRPr="00DB3BDA">
              <w:rPr>
                <w:color w:val="000000" w:themeColor="text1"/>
                <w:spacing w:val="-3"/>
              </w:rPr>
              <w:t xml:space="preserve"> </w:t>
            </w:r>
            <w:r w:rsidRPr="00DB3BDA">
              <w:rPr>
                <w:color w:val="000000" w:themeColor="text1"/>
              </w:rPr>
              <w:t>of</w:t>
            </w:r>
            <w:r w:rsidRPr="00DB3BDA">
              <w:rPr>
                <w:color w:val="000000" w:themeColor="text1"/>
                <w:spacing w:val="-4"/>
              </w:rPr>
              <w:t xml:space="preserve"> </w:t>
            </w:r>
            <w:r w:rsidRPr="00DB3BDA">
              <w:rPr>
                <w:color w:val="000000" w:themeColor="text1"/>
              </w:rPr>
              <w:t>interest is,</w:t>
            </w:r>
            <w:r w:rsidRPr="00DB3BDA">
              <w:rPr>
                <w:color w:val="000000" w:themeColor="text1"/>
                <w:spacing w:val="-2"/>
              </w:rPr>
              <w:t xml:space="preserve"> </w:t>
            </w:r>
            <w:r w:rsidRPr="00DB3BDA">
              <w:rPr>
                <w:color w:val="000000" w:themeColor="text1"/>
              </w:rPr>
              <w:t>or</w:t>
            </w:r>
            <w:r w:rsidRPr="00DB3BDA">
              <w:rPr>
                <w:color w:val="000000" w:themeColor="text1"/>
                <w:spacing w:val="-3"/>
              </w:rPr>
              <w:t xml:space="preserve"> </w:t>
            </w:r>
            <w:r w:rsidRPr="00DB3BDA">
              <w:rPr>
                <w:color w:val="000000" w:themeColor="text1"/>
              </w:rPr>
              <w:t>is not, a</w:t>
            </w:r>
            <w:r w:rsidRPr="00DB3BDA">
              <w:rPr>
                <w:color w:val="000000" w:themeColor="text1"/>
                <w:spacing w:val="11"/>
              </w:rPr>
              <w:t xml:space="preserve"> </w:t>
            </w:r>
            <w:r w:rsidRPr="00DB3BDA">
              <w:rPr>
                <w:color w:val="000000" w:themeColor="text1"/>
              </w:rPr>
              <w:t>threat. However, they</w:t>
            </w:r>
            <w:r w:rsidRPr="00DB3BDA">
              <w:rPr>
                <w:color w:val="000000" w:themeColor="text1"/>
                <w:spacing w:val="12"/>
              </w:rPr>
              <w:t xml:space="preserve"> </w:t>
            </w:r>
            <w:r w:rsidRPr="00DB3BDA">
              <w:rPr>
                <w:color w:val="000000" w:themeColor="text1"/>
              </w:rPr>
              <w:t>should equip</w:t>
            </w:r>
            <w:r w:rsidRPr="00DB3BDA">
              <w:rPr>
                <w:color w:val="000000" w:themeColor="text1"/>
                <w:spacing w:val="14"/>
              </w:rPr>
              <w:t xml:space="preserve"> </w:t>
            </w:r>
            <w:r w:rsidRPr="00DB3BDA">
              <w:rPr>
                <w:color w:val="000000" w:themeColor="text1"/>
              </w:rPr>
              <w:t>the investigator</w:t>
            </w:r>
            <w:r w:rsidRPr="00DB3BDA">
              <w:rPr>
                <w:color w:val="000000" w:themeColor="text1"/>
                <w:spacing w:val="11"/>
              </w:rPr>
              <w:t xml:space="preserve"> </w:t>
            </w:r>
            <w:r w:rsidRPr="00DB3BDA">
              <w:rPr>
                <w:color w:val="000000" w:themeColor="text1"/>
              </w:rPr>
              <w:t>with</w:t>
            </w:r>
            <w:r w:rsidRPr="00DB3BDA">
              <w:rPr>
                <w:color w:val="000000" w:themeColor="text1"/>
                <w:spacing w:val="11"/>
              </w:rPr>
              <w:t xml:space="preserve"> </w:t>
            </w:r>
            <w:r w:rsidRPr="00DB3BDA">
              <w:rPr>
                <w:color w:val="000000" w:themeColor="text1"/>
              </w:rPr>
              <w:t>an</w:t>
            </w:r>
            <w:r w:rsidRPr="00DB3BDA">
              <w:rPr>
                <w:color w:val="000000" w:themeColor="text1"/>
                <w:spacing w:val="11"/>
              </w:rPr>
              <w:t xml:space="preserve"> </w:t>
            </w:r>
            <w:r w:rsidRPr="00DB3BDA">
              <w:rPr>
                <w:color w:val="000000" w:themeColor="text1"/>
              </w:rPr>
              <w:t>additional</w:t>
            </w:r>
            <w:r w:rsidRPr="00DB3BDA">
              <w:rPr>
                <w:color w:val="000000" w:themeColor="text1"/>
                <w:spacing w:val="11"/>
              </w:rPr>
              <w:t xml:space="preserve"> </w:t>
            </w:r>
            <w:r w:rsidRPr="00DB3BDA">
              <w:rPr>
                <w:color w:val="000000" w:themeColor="text1"/>
              </w:rPr>
              <w:t>set</w:t>
            </w:r>
            <w:r w:rsidRPr="00DB3BDA">
              <w:rPr>
                <w:color w:val="000000" w:themeColor="text1"/>
                <w:spacing w:val="12"/>
              </w:rPr>
              <w:t xml:space="preserve"> </w:t>
            </w:r>
            <w:r w:rsidRPr="00DB3BDA">
              <w:rPr>
                <w:color w:val="000000" w:themeColor="text1"/>
              </w:rPr>
              <w:t>of tools</w:t>
            </w:r>
            <w:r w:rsidRPr="00DB3BDA">
              <w:rPr>
                <w:color w:val="000000" w:themeColor="text1"/>
                <w:spacing w:val="11"/>
              </w:rPr>
              <w:t xml:space="preserve"> </w:t>
            </w:r>
            <w:r w:rsidRPr="00DB3BDA">
              <w:rPr>
                <w:color w:val="000000" w:themeColor="text1"/>
              </w:rPr>
              <w:t>to</w:t>
            </w:r>
            <w:r w:rsidRPr="00DB3BDA">
              <w:rPr>
                <w:color w:val="000000" w:themeColor="text1"/>
                <w:spacing w:val="11"/>
              </w:rPr>
              <w:t xml:space="preserve"> </w:t>
            </w:r>
            <w:r w:rsidRPr="00DB3BDA">
              <w:rPr>
                <w:color w:val="000000" w:themeColor="text1"/>
              </w:rPr>
              <w:t>allow him or her to assess a threat of targeted violence and establish a management process, even with fragmented, incomplete, or unreliable information. Responses to these questions may require reevaluation and reassessment as new information is received.</w:t>
            </w:r>
          </w:p>
        </w:tc>
        <w:tc>
          <w:tcPr>
            <w:tcW w:w="270" w:type="dxa"/>
          </w:tcPr>
          <w:p w14:paraId="0E8BA3BF" w14:textId="77777777" w:rsidR="00DB3BDA" w:rsidRDefault="00DB3BDA" w:rsidP="00E80DE5"/>
        </w:tc>
      </w:tr>
    </w:tbl>
    <w:p w14:paraId="29EE7127" w14:textId="5912F352" w:rsidR="009B503B" w:rsidRPr="003C3FF2" w:rsidRDefault="009B503B" w:rsidP="00DB3BDA">
      <w:pPr>
        <w:pStyle w:val="BodyText"/>
        <w:rPr>
          <w:rFonts w:ascii="Franklin Gothic Medium"/>
          <w:sz w:val="24"/>
          <w:szCs w:val="24"/>
        </w:rPr>
      </w:pPr>
    </w:p>
    <w:tbl>
      <w:tblPr>
        <w:tblpPr w:leftFromText="180" w:rightFromText="180" w:vertAnchor="text" w:horzAnchor="margin" w:tblpX="365" w:tblpY="135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"/>
        <w:gridCol w:w="10440"/>
        <w:gridCol w:w="270"/>
      </w:tblGrid>
      <w:tr w:rsidR="00DB3BDA" w14:paraId="1C9DFC6D" w14:textId="77777777" w:rsidTr="00FF2051">
        <w:trPr>
          <w:trHeight w:val="461"/>
        </w:trPr>
        <w:tc>
          <w:tcPr>
            <w:tcW w:w="10985" w:type="dxa"/>
            <w:gridSpan w:val="3"/>
            <w:shd w:val="clear" w:color="auto" w:fill="31589E"/>
          </w:tcPr>
          <w:p w14:paraId="63DC7C6B" w14:textId="656F8966" w:rsidR="00DB3BDA" w:rsidRDefault="00DB3BDA" w:rsidP="00E80DE5">
            <w:pPr>
              <w:pStyle w:val="TableParagraph"/>
              <w:spacing w:before="72"/>
              <w:ind w:left="148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Triage Process and Factors</w:t>
            </w:r>
          </w:p>
        </w:tc>
      </w:tr>
      <w:tr w:rsidR="00DB3BDA" w14:paraId="633109C3" w14:textId="77777777" w:rsidTr="00FF2051">
        <w:trPr>
          <w:trHeight w:val="60"/>
        </w:trPr>
        <w:tc>
          <w:tcPr>
            <w:tcW w:w="10985" w:type="dxa"/>
            <w:gridSpan w:val="3"/>
          </w:tcPr>
          <w:p w14:paraId="73E9961F" w14:textId="77777777" w:rsidR="00DB3BDA" w:rsidRDefault="00DB3BDA" w:rsidP="00E80D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3BDA" w14:paraId="270E5A4C" w14:textId="77777777" w:rsidTr="00EC1BEF">
        <w:trPr>
          <w:trHeight w:val="1355"/>
        </w:trPr>
        <w:tc>
          <w:tcPr>
            <w:tcW w:w="275" w:type="dxa"/>
          </w:tcPr>
          <w:p w14:paraId="6B506A42" w14:textId="77777777" w:rsidR="00DB3BDA" w:rsidRDefault="00DB3BDA" w:rsidP="00E80D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40" w:type="dxa"/>
            <w:tcMar>
              <w:top w:w="115" w:type="dxa"/>
            </w:tcMar>
            <w:vAlign w:val="center"/>
          </w:tcPr>
          <w:p w14:paraId="5DC1D674" w14:textId="6E69DF00" w:rsidR="00DB3BDA" w:rsidRDefault="00DB3BDA" w:rsidP="00EC1BEF">
            <w:pPr>
              <w:pStyle w:val="BodyText"/>
              <w:ind w:left="86" w:right="86"/>
              <w:jc w:val="both"/>
            </w:pPr>
            <w:r>
              <w:t>The questions below should not be misconstrued as a substitute for an actual threat assessment, rather a review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assess</w:t>
            </w:r>
            <w:r>
              <w:rPr>
                <w:spacing w:val="-5"/>
              </w:rPr>
              <w:t xml:space="preserve"> </w:t>
            </w:r>
            <w:r>
              <w:t>urgency,</w:t>
            </w:r>
            <w:r>
              <w:rPr>
                <w:spacing w:val="-1"/>
              </w:rPr>
              <w:t xml:space="preserve"> </w:t>
            </w:r>
            <w:r>
              <w:t>credibility,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imminence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potential</w:t>
            </w:r>
            <w:r>
              <w:rPr>
                <w:spacing w:val="-5"/>
              </w:rPr>
              <w:t xml:space="preserve"> </w:t>
            </w:r>
            <w:r>
              <w:t>threat.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answers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these</w:t>
            </w:r>
            <w:r>
              <w:rPr>
                <w:spacing w:val="-3"/>
              </w:rPr>
              <w:t xml:space="preserve"> </w:t>
            </w:r>
            <w:r>
              <w:t>questions</w:t>
            </w:r>
            <w:r>
              <w:rPr>
                <w:spacing w:val="-2"/>
              </w:rPr>
              <w:t xml:space="preserve"> </w:t>
            </w:r>
            <w:r>
              <w:t>will factor into subsequent discussion and decisions about further investigation, assessment, intervention, and potential management.</w:t>
            </w:r>
          </w:p>
          <w:p w14:paraId="1EECE509" w14:textId="77777777" w:rsidR="00DB3BDA" w:rsidRDefault="00DB3BDA" w:rsidP="00684A27">
            <w:pPr>
              <w:pStyle w:val="ListParagraph"/>
              <w:numPr>
                <w:ilvl w:val="0"/>
                <w:numId w:val="2"/>
              </w:numPr>
              <w:tabs>
                <w:tab w:val="left" w:pos="809"/>
                <w:tab w:val="left" w:pos="811"/>
              </w:tabs>
              <w:spacing w:before="160" w:line="240" w:lineRule="auto"/>
              <w:ind w:left="806"/>
              <w:jc w:val="both"/>
            </w:pPr>
            <w:r>
              <w:t>Has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person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concern</w:t>
            </w:r>
            <w:r>
              <w:rPr>
                <w:spacing w:val="-2"/>
              </w:rPr>
              <w:t xml:space="preserve"> </w:t>
            </w:r>
            <w:r>
              <w:t>directly</w:t>
            </w:r>
            <w:r>
              <w:rPr>
                <w:spacing w:val="-3"/>
              </w:rPr>
              <w:t xml:space="preserve"> </w:t>
            </w:r>
            <w:r>
              <w:t>threatened</w:t>
            </w:r>
            <w:r>
              <w:rPr>
                <w:spacing w:val="-2"/>
              </w:rPr>
              <w:t xml:space="preserve"> </w:t>
            </w:r>
            <w:r>
              <w:t>others</w:t>
            </w:r>
            <w:r>
              <w:rPr>
                <w:spacing w:val="-1"/>
              </w:rPr>
              <w:t xml:space="preserve"> </w:t>
            </w:r>
            <w:r>
              <w:t>or stated</w:t>
            </w:r>
            <w:r>
              <w:rPr>
                <w:spacing w:val="-6"/>
              </w:rPr>
              <w:t xml:space="preserve"> </w:t>
            </w:r>
            <w:r>
              <w:t>their intention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conducting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act</w:t>
            </w:r>
            <w:r>
              <w:rPr>
                <w:spacing w:val="-5"/>
              </w:rPr>
              <w:t xml:space="preserve"> </w:t>
            </w:r>
            <w:r>
              <w:t>of violence against others?</w:t>
            </w:r>
          </w:p>
          <w:p w14:paraId="011B4850" w14:textId="77777777" w:rsidR="00DB3BDA" w:rsidRDefault="00DB3BDA" w:rsidP="00684A27">
            <w:pPr>
              <w:pStyle w:val="ListParagraph"/>
              <w:numPr>
                <w:ilvl w:val="0"/>
                <w:numId w:val="2"/>
              </w:numPr>
              <w:tabs>
                <w:tab w:val="left" w:pos="809"/>
                <w:tab w:val="left" w:pos="811"/>
              </w:tabs>
              <w:spacing w:before="120" w:line="240" w:lineRule="auto"/>
              <w:ind w:left="810" w:right="2"/>
              <w:jc w:val="both"/>
            </w:pPr>
            <w:r>
              <w:t>Is</w:t>
            </w:r>
            <w:r>
              <w:rPr>
                <w:spacing w:val="-4"/>
              </w:rPr>
              <w:t xml:space="preserve"> </w:t>
            </w:r>
            <w:r>
              <w:t>there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corroborate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substantiate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underlying</w:t>
            </w:r>
            <w:r>
              <w:rPr>
                <w:spacing w:val="-2"/>
              </w:rPr>
              <w:t xml:space="preserve"> </w:t>
            </w:r>
            <w:r>
              <w:t>concern?</w:t>
            </w:r>
            <w:r>
              <w:rPr>
                <w:spacing w:val="40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person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concern’s behavior consistent with the perceived or alleged threat?</w:t>
            </w:r>
          </w:p>
          <w:p w14:paraId="0EB1E7D4" w14:textId="77777777" w:rsidR="00DB3BDA" w:rsidRDefault="00DB3BDA" w:rsidP="00684A27">
            <w:pPr>
              <w:pStyle w:val="ListParagraph"/>
              <w:numPr>
                <w:ilvl w:val="0"/>
                <w:numId w:val="2"/>
              </w:numPr>
              <w:tabs>
                <w:tab w:val="left" w:pos="809"/>
                <w:tab w:val="left" w:pos="811"/>
              </w:tabs>
              <w:spacing w:before="120" w:line="240" w:lineRule="auto"/>
              <w:ind w:left="806"/>
              <w:jc w:val="both"/>
            </w:pPr>
            <w:r>
              <w:t>Has the</w:t>
            </w:r>
            <w:r w:rsidRPr="00407B0E">
              <w:t xml:space="preserve"> </w:t>
            </w:r>
            <w:r>
              <w:t>person</w:t>
            </w:r>
            <w:r w:rsidRPr="00407B0E">
              <w:t xml:space="preserve"> </w:t>
            </w:r>
            <w:r>
              <w:t>of concern demonstrated</w:t>
            </w:r>
            <w:r w:rsidRPr="00407B0E">
              <w:t xml:space="preserve"> </w:t>
            </w:r>
            <w:r>
              <w:t>behaviors, including indirect or nuanced threats, or</w:t>
            </w:r>
            <w:r w:rsidRPr="00407B0E">
              <w:t xml:space="preserve"> </w:t>
            </w:r>
            <w:r>
              <w:t>movement from</w:t>
            </w:r>
            <w:r w:rsidRPr="00407B0E">
              <w:t xml:space="preserve"> </w:t>
            </w:r>
            <w:r>
              <w:t>thought</w:t>
            </w:r>
            <w:r w:rsidRPr="00407B0E">
              <w:t xml:space="preserve"> </w:t>
            </w:r>
            <w:r>
              <w:t>to</w:t>
            </w:r>
            <w:r w:rsidRPr="00407B0E">
              <w:t xml:space="preserve"> </w:t>
            </w:r>
            <w:r>
              <w:t>action,</w:t>
            </w:r>
            <w:r w:rsidRPr="00407B0E">
              <w:t xml:space="preserve"> </w:t>
            </w:r>
            <w:r>
              <w:t>indicating</w:t>
            </w:r>
            <w:r w:rsidRPr="00407B0E">
              <w:t xml:space="preserve"> </w:t>
            </w:r>
            <w:r>
              <w:t>violence</w:t>
            </w:r>
            <w:r w:rsidRPr="00407B0E">
              <w:t xml:space="preserve"> </w:t>
            </w:r>
            <w:r>
              <w:t>is</w:t>
            </w:r>
            <w:r w:rsidRPr="00407B0E">
              <w:t xml:space="preserve"> </w:t>
            </w:r>
            <w:r>
              <w:t>necessary</w:t>
            </w:r>
            <w:r w:rsidRPr="00407B0E">
              <w:t xml:space="preserve"> </w:t>
            </w:r>
            <w:r>
              <w:t>and</w:t>
            </w:r>
            <w:r w:rsidRPr="00407B0E">
              <w:t xml:space="preserve"> </w:t>
            </w:r>
            <w:r>
              <w:t>justified</w:t>
            </w:r>
            <w:r w:rsidRPr="00407B0E">
              <w:t xml:space="preserve"> </w:t>
            </w:r>
            <w:r>
              <w:t>to</w:t>
            </w:r>
            <w:r w:rsidRPr="00407B0E">
              <w:t xml:space="preserve"> </w:t>
            </w:r>
            <w:r>
              <w:t>resolve</w:t>
            </w:r>
            <w:r w:rsidRPr="00407B0E">
              <w:t xml:space="preserve"> </w:t>
            </w:r>
            <w:r>
              <w:t>personal</w:t>
            </w:r>
            <w:r w:rsidRPr="00407B0E">
              <w:t xml:space="preserve"> </w:t>
            </w:r>
            <w:r>
              <w:t>grievances</w:t>
            </w:r>
            <w:r w:rsidRPr="00407B0E">
              <w:t xml:space="preserve"> </w:t>
            </w:r>
            <w:r>
              <w:t>and/ or to affect social or political change?</w:t>
            </w:r>
          </w:p>
          <w:p w14:paraId="1239B3E7" w14:textId="77777777" w:rsidR="00967F40" w:rsidRPr="00967F40" w:rsidRDefault="00967F40" w:rsidP="00967F40">
            <w:pPr>
              <w:tabs>
                <w:tab w:val="left" w:pos="809"/>
                <w:tab w:val="left" w:pos="811"/>
              </w:tabs>
              <w:spacing w:before="120"/>
              <w:ind w:left="446"/>
              <w:rPr>
                <w:sz w:val="4"/>
                <w:szCs w:val="4"/>
              </w:rPr>
            </w:pPr>
          </w:p>
          <w:p w14:paraId="5A175D6C" w14:textId="77777777" w:rsidR="00DB3BDA" w:rsidRPr="00684A27" w:rsidRDefault="00DB3BDA" w:rsidP="00967F40">
            <w:pPr>
              <w:pStyle w:val="ListParagraph"/>
              <w:numPr>
                <w:ilvl w:val="0"/>
                <w:numId w:val="2"/>
              </w:numPr>
              <w:tabs>
                <w:tab w:val="left" w:pos="809"/>
                <w:tab w:val="left" w:pos="811"/>
              </w:tabs>
              <w:spacing w:line="240" w:lineRule="auto"/>
              <w:ind w:left="806"/>
              <w:jc w:val="both"/>
            </w:pPr>
            <w:r w:rsidRPr="00684A27">
              <w:lastRenderedPageBreak/>
              <w:t>Is</w:t>
            </w:r>
            <w:r w:rsidRPr="00684A27">
              <w:rPr>
                <w:spacing w:val="-4"/>
              </w:rPr>
              <w:t xml:space="preserve"> </w:t>
            </w:r>
            <w:r w:rsidRPr="00684A27">
              <w:t>there</w:t>
            </w:r>
            <w:r w:rsidRPr="00684A27">
              <w:rPr>
                <w:spacing w:val="-4"/>
              </w:rPr>
              <w:t xml:space="preserve"> </w:t>
            </w:r>
            <w:r w:rsidRPr="00684A27">
              <w:t>information</w:t>
            </w:r>
            <w:r w:rsidRPr="00684A27">
              <w:rPr>
                <w:spacing w:val="-2"/>
              </w:rPr>
              <w:t xml:space="preserve"> </w:t>
            </w:r>
            <w:r w:rsidRPr="00684A27">
              <w:t>to</w:t>
            </w:r>
            <w:r w:rsidRPr="00684A27">
              <w:rPr>
                <w:spacing w:val="-4"/>
              </w:rPr>
              <w:t xml:space="preserve"> </w:t>
            </w:r>
            <w:r w:rsidRPr="00684A27">
              <w:t>suggest</w:t>
            </w:r>
            <w:r w:rsidRPr="00684A27">
              <w:rPr>
                <w:spacing w:val="-3"/>
              </w:rPr>
              <w:t xml:space="preserve"> </w:t>
            </w:r>
            <w:r w:rsidRPr="00684A27">
              <w:t>the</w:t>
            </w:r>
            <w:r w:rsidRPr="00684A27">
              <w:rPr>
                <w:spacing w:val="-2"/>
              </w:rPr>
              <w:t xml:space="preserve"> </w:t>
            </w:r>
            <w:r w:rsidRPr="00684A27">
              <w:t>person</w:t>
            </w:r>
            <w:r w:rsidRPr="00684A27">
              <w:rPr>
                <w:spacing w:val="-4"/>
              </w:rPr>
              <w:t xml:space="preserve"> </w:t>
            </w:r>
            <w:r w:rsidRPr="00684A27">
              <w:t>of</w:t>
            </w:r>
            <w:r w:rsidRPr="00684A27">
              <w:rPr>
                <w:spacing w:val="-2"/>
              </w:rPr>
              <w:t xml:space="preserve"> </w:t>
            </w:r>
            <w:r w:rsidRPr="00684A27">
              <w:t>concern</w:t>
            </w:r>
            <w:r w:rsidRPr="00684A27">
              <w:rPr>
                <w:spacing w:val="-2"/>
              </w:rPr>
              <w:t xml:space="preserve"> </w:t>
            </w:r>
            <w:r w:rsidRPr="00684A27">
              <w:t>is</w:t>
            </w:r>
            <w:r w:rsidRPr="00684A27">
              <w:rPr>
                <w:spacing w:val="-4"/>
              </w:rPr>
              <w:t xml:space="preserve"> </w:t>
            </w:r>
            <w:r w:rsidRPr="00684A27">
              <w:t>capable</w:t>
            </w:r>
            <w:r w:rsidRPr="00684A27">
              <w:rPr>
                <w:spacing w:val="-2"/>
              </w:rPr>
              <w:t xml:space="preserve"> </w:t>
            </w:r>
            <w:r w:rsidRPr="00684A27">
              <w:t>(e.g., weapons access, prior</w:t>
            </w:r>
            <w:r w:rsidRPr="00684A27">
              <w:rPr>
                <w:spacing w:val="-3"/>
              </w:rPr>
              <w:t xml:space="preserve"> </w:t>
            </w:r>
            <w:r w:rsidRPr="00684A27">
              <w:t>training, financial status, etc.) of committing an act of violence towards others?</w:t>
            </w:r>
          </w:p>
          <w:p w14:paraId="4D67E06C" w14:textId="77777777" w:rsidR="00DB3BDA" w:rsidRPr="00684A27" w:rsidRDefault="00DB3BDA" w:rsidP="00684A27">
            <w:pPr>
              <w:pStyle w:val="ListParagraph"/>
              <w:numPr>
                <w:ilvl w:val="0"/>
                <w:numId w:val="2"/>
              </w:numPr>
              <w:tabs>
                <w:tab w:val="left" w:pos="809"/>
                <w:tab w:val="left" w:pos="811"/>
              </w:tabs>
              <w:spacing w:before="120" w:line="240" w:lineRule="auto"/>
              <w:ind w:left="806"/>
              <w:jc w:val="both"/>
            </w:pPr>
            <w:r w:rsidRPr="00684A27">
              <w:t>Has</w:t>
            </w:r>
            <w:r w:rsidRPr="00684A27">
              <w:rPr>
                <w:spacing w:val="-1"/>
              </w:rPr>
              <w:t xml:space="preserve"> </w:t>
            </w:r>
            <w:r w:rsidRPr="00684A27">
              <w:t>the</w:t>
            </w:r>
            <w:r w:rsidRPr="00684A27">
              <w:rPr>
                <w:spacing w:val="-4"/>
              </w:rPr>
              <w:t xml:space="preserve"> </w:t>
            </w:r>
            <w:r w:rsidRPr="00684A27">
              <w:t>person</w:t>
            </w:r>
            <w:r w:rsidRPr="00684A27">
              <w:rPr>
                <w:spacing w:val="-4"/>
              </w:rPr>
              <w:t xml:space="preserve"> </w:t>
            </w:r>
            <w:r w:rsidRPr="00684A27">
              <w:t>of</w:t>
            </w:r>
            <w:r w:rsidRPr="00684A27">
              <w:rPr>
                <w:spacing w:val="-2"/>
              </w:rPr>
              <w:t xml:space="preserve"> </w:t>
            </w:r>
            <w:r w:rsidRPr="00684A27">
              <w:t>concern</w:t>
            </w:r>
            <w:r w:rsidRPr="00684A27">
              <w:rPr>
                <w:spacing w:val="-2"/>
              </w:rPr>
              <w:t xml:space="preserve"> </w:t>
            </w:r>
            <w:r w:rsidRPr="00684A27">
              <w:t>exhibited</w:t>
            </w:r>
            <w:r w:rsidRPr="00684A27">
              <w:rPr>
                <w:spacing w:val="-4"/>
              </w:rPr>
              <w:t xml:space="preserve"> </w:t>
            </w:r>
            <w:r w:rsidRPr="00684A27">
              <w:t>changes</w:t>
            </w:r>
            <w:r w:rsidRPr="00684A27">
              <w:rPr>
                <w:spacing w:val="-4"/>
              </w:rPr>
              <w:t xml:space="preserve"> </w:t>
            </w:r>
            <w:r w:rsidRPr="00684A27">
              <w:t>to</w:t>
            </w:r>
            <w:r w:rsidRPr="00684A27">
              <w:rPr>
                <w:spacing w:val="-4"/>
              </w:rPr>
              <w:t xml:space="preserve"> </w:t>
            </w:r>
            <w:r w:rsidRPr="00684A27">
              <w:t>their normal</w:t>
            </w:r>
            <w:r w:rsidRPr="00684A27">
              <w:rPr>
                <w:spacing w:val="-2"/>
              </w:rPr>
              <w:t xml:space="preserve"> </w:t>
            </w:r>
            <w:r w:rsidRPr="00684A27">
              <w:t>life,</w:t>
            </w:r>
            <w:r w:rsidRPr="00684A27">
              <w:rPr>
                <w:spacing w:val="-2"/>
              </w:rPr>
              <w:t xml:space="preserve"> </w:t>
            </w:r>
            <w:r w:rsidRPr="00684A27">
              <w:t>such</w:t>
            </w:r>
            <w:r w:rsidRPr="00684A27">
              <w:rPr>
                <w:spacing w:val="-4"/>
              </w:rPr>
              <w:t xml:space="preserve"> </w:t>
            </w:r>
            <w:r w:rsidRPr="00684A27">
              <w:t>as</w:t>
            </w:r>
            <w:r w:rsidRPr="00684A27">
              <w:rPr>
                <w:spacing w:val="-3"/>
              </w:rPr>
              <w:t xml:space="preserve"> </w:t>
            </w:r>
            <w:r w:rsidRPr="00684A27">
              <w:t>cessation</w:t>
            </w:r>
            <w:r w:rsidRPr="00684A27">
              <w:rPr>
                <w:spacing w:val="-2"/>
              </w:rPr>
              <w:t xml:space="preserve"> </w:t>
            </w:r>
            <w:r w:rsidRPr="00684A27">
              <w:t>of</w:t>
            </w:r>
            <w:r w:rsidRPr="00684A27">
              <w:rPr>
                <w:spacing w:val="-2"/>
              </w:rPr>
              <w:t xml:space="preserve"> </w:t>
            </w:r>
            <w:r w:rsidRPr="00684A27">
              <w:t>medications</w:t>
            </w:r>
            <w:r w:rsidRPr="00684A27">
              <w:rPr>
                <w:spacing w:val="-4"/>
              </w:rPr>
              <w:t xml:space="preserve"> </w:t>
            </w:r>
            <w:r w:rsidRPr="00684A27">
              <w:t>and/ or substance use, withdrawal from life pattern, including social media, and/or increase in activity?</w:t>
            </w:r>
          </w:p>
          <w:p w14:paraId="25196BD9" w14:textId="77777777" w:rsidR="00DB3BDA" w:rsidRPr="00684A27" w:rsidRDefault="00DB3BDA" w:rsidP="00684A27">
            <w:pPr>
              <w:pStyle w:val="ListParagraph"/>
              <w:numPr>
                <w:ilvl w:val="0"/>
                <w:numId w:val="2"/>
              </w:numPr>
              <w:tabs>
                <w:tab w:val="left" w:pos="809"/>
                <w:tab w:val="left" w:pos="811"/>
              </w:tabs>
              <w:spacing w:before="120" w:line="240" w:lineRule="auto"/>
              <w:ind w:left="810" w:right="2"/>
              <w:jc w:val="both"/>
            </w:pPr>
            <w:r w:rsidRPr="00684A27">
              <w:t>Is</w:t>
            </w:r>
            <w:r w:rsidRPr="00684A27">
              <w:rPr>
                <w:spacing w:val="-4"/>
              </w:rPr>
              <w:t xml:space="preserve"> </w:t>
            </w:r>
            <w:r w:rsidRPr="00684A27">
              <w:t>the</w:t>
            </w:r>
            <w:r w:rsidRPr="00684A27">
              <w:rPr>
                <w:spacing w:val="-2"/>
              </w:rPr>
              <w:t xml:space="preserve"> </w:t>
            </w:r>
            <w:r w:rsidRPr="00684A27">
              <w:t>person</w:t>
            </w:r>
            <w:r w:rsidRPr="00684A27">
              <w:rPr>
                <w:spacing w:val="-4"/>
              </w:rPr>
              <w:t xml:space="preserve"> </w:t>
            </w:r>
            <w:r w:rsidRPr="00684A27">
              <w:t>of</w:t>
            </w:r>
            <w:r w:rsidRPr="00684A27">
              <w:rPr>
                <w:spacing w:val="-2"/>
              </w:rPr>
              <w:t xml:space="preserve"> </w:t>
            </w:r>
            <w:r w:rsidRPr="00684A27">
              <w:t>concern</w:t>
            </w:r>
            <w:r w:rsidRPr="00684A27">
              <w:rPr>
                <w:spacing w:val="-6"/>
              </w:rPr>
              <w:t xml:space="preserve"> </w:t>
            </w:r>
            <w:r w:rsidRPr="00684A27">
              <w:t>demonstrating</w:t>
            </w:r>
            <w:r w:rsidRPr="00684A27">
              <w:rPr>
                <w:spacing w:val="-4"/>
              </w:rPr>
              <w:t xml:space="preserve"> </w:t>
            </w:r>
            <w:r w:rsidRPr="00684A27">
              <w:t>any</w:t>
            </w:r>
            <w:r w:rsidRPr="00684A27">
              <w:rPr>
                <w:spacing w:val="-1"/>
              </w:rPr>
              <w:t xml:space="preserve"> </w:t>
            </w:r>
            <w:r w:rsidRPr="00684A27">
              <w:t>last</w:t>
            </w:r>
            <w:r w:rsidRPr="00684A27">
              <w:rPr>
                <w:spacing w:val="-3"/>
              </w:rPr>
              <w:t xml:space="preserve"> </w:t>
            </w:r>
            <w:r w:rsidRPr="00684A27">
              <w:t>resort</w:t>
            </w:r>
            <w:r w:rsidRPr="00684A27">
              <w:rPr>
                <w:spacing w:val="-2"/>
              </w:rPr>
              <w:t xml:space="preserve"> </w:t>
            </w:r>
            <w:r w:rsidRPr="00684A27">
              <w:t>warning</w:t>
            </w:r>
            <w:r w:rsidRPr="00684A27">
              <w:rPr>
                <w:spacing w:val="-2"/>
              </w:rPr>
              <w:t xml:space="preserve"> </w:t>
            </w:r>
            <w:r w:rsidRPr="00684A27">
              <w:t>behaviors,</w:t>
            </w:r>
            <w:r w:rsidRPr="00684A27">
              <w:rPr>
                <w:spacing w:val="-2"/>
              </w:rPr>
              <w:t xml:space="preserve"> </w:t>
            </w:r>
            <w:r w:rsidRPr="00684A27">
              <w:t>such</w:t>
            </w:r>
            <w:r w:rsidRPr="00684A27">
              <w:rPr>
                <w:spacing w:val="-2"/>
              </w:rPr>
              <w:t xml:space="preserve"> </w:t>
            </w:r>
            <w:r w:rsidRPr="00684A27">
              <w:t>as</w:t>
            </w:r>
            <w:r w:rsidRPr="00684A27">
              <w:rPr>
                <w:spacing w:val="-1"/>
              </w:rPr>
              <w:t xml:space="preserve"> </w:t>
            </w:r>
            <w:r w:rsidRPr="00684A27">
              <w:t>end</w:t>
            </w:r>
            <w:r w:rsidRPr="00684A27">
              <w:rPr>
                <w:spacing w:val="-4"/>
              </w:rPr>
              <w:t xml:space="preserve"> </w:t>
            </w:r>
            <w:r w:rsidRPr="00684A27">
              <w:t>of</w:t>
            </w:r>
            <w:r w:rsidRPr="00684A27">
              <w:rPr>
                <w:spacing w:val="-2"/>
              </w:rPr>
              <w:t xml:space="preserve"> </w:t>
            </w:r>
            <w:r w:rsidRPr="00684A27">
              <w:t>life</w:t>
            </w:r>
            <w:r w:rsidRPr="00684A27">
              <w:rPr>
                <w:spacing w:val="-2"/>
              </w:rPr>
              <w:t xml:space="preserve"> </w:t>
            </w:r>
            <w:r w:rsidRPr="00684A27">
              <w:t>planning, hopelessness, or preparation of a legacy token?</w:t>
            </w:r>
          </w:p>
          <w:p w14:paraId="519C5406" w14:textId="4D5B0FC4" w:rsidR="00DB3BDA" w:rsidRPr="00DB3BDA" w:rsidRDefault="00DB3BDA" w:rsidP="00684A27">
            <w:pPr>
              <w:pStyle w:val="ListParagraph"/>
              <w:numPr>
                <w:ilvl w:val="0"/>
                <w:numId w:val="2"/>
              </w:numPr>
              <w:tabs>
                <w:tab w:val="left" w:pos="809"/>
                <w:tab w:val="left" w:pos="811"/>
              </w:tabs>
              <w:spacing w:before="120" w:line="240" w:lineRule="auto"/>
              <w:ind w:left="810" w:right="2"/>
              <w:jc w:val="both"/>
            </w:pPr>
            <w:r w:rsidRPr="00684A27">
              <w:t>Due</w:t>
            </w:r>
            <w:r w:rsidRPr="00684A27">
              <w:rPr>
                <w:spacing w:val="-2"/>
              </w:rPr>
              <w:t xml:space="preserve"> </w:t>
            </w:r>
            <w:r w:rsidRPr="00684A27">
              <w:t>to</w:t>
            </w:r>
            <w:r w:rsidRPr="00684A27">
              <w:rPr>
                <w:spacing w:val="-4"/>
              </w:rPr>
              <w:t xml:space="preserve"> </w:t>
            </w:r>
            <w:r w:rsidRPr="00684A27">
              <w:t>the</w:t>
            </w:r>
            <w:r w:rsidRPr="00684A27">
              <w:rPr>
                <w:spacing w:val="-4"/>
              </w:rPr>
              <w:t xml:space="preserve"> </w:t>
            </w:r>
            <w:r w:rsidRPr="00684A27">
              <w:t>known</w:t>
            </w:r>
            <w:r w:rsidRPr="00684A27">
              <w:rPr>
                <w:spacing w:val="-2"/>
              </w:rPr>
              <w:t xml:space="preserve"> </w:t>
            </w:r>
            <w:r w:rsidRPr="00684A27">
              <w:t>association</w:t>
            </w:r>
            <w:r w:rsidRPr="00684A27">
              <w:rPr>
                <w:spacing w:val="-2"/>
              </w:rPr>
              <w:t xml:space="preserve"> </w:t>
            </w:r>
            <w:r w:rsidRPr="00684A27">
              <w:t>between</w:t>
            </w:r>
            <w:r w:rsidRPr="00684A27">
              <w:rPr>
                <w:spacing w:val="-4"/>
              </w:rPr>
              <w:t xml:space="preserve"> </w:t>
            </w:r>
            <w:r w:rsidRPr="00684A27">
              <w:t>homicide</w:t>
            </w:r>
            <w:r w:rsidRPr="00684A27">
              <w:rPr>
                <w:spacing w:val="-4"/>
              </w:rPr>
              <w:t xml:space="preserve"> </w:t>
            </w:r>
            <w:r w:rsidRPr="00684A27">
              <w:t>and</w:t>
            </w:r>
            <w:r w:rsidRPr="00684A27">
              <w:rPr>
                <w:spacing w:val="-2"/>
              </w:rPr>
              <w:t xml:space="preserve"> </w:t>
            </w:r>
            <w:r w:rsidRPr="00684A27">
              <w:t>suicide</w:t>
            </w:r>
            <w:r w:rsidRPr="00684A27">
              <w:rPr>
                <w:spacing w:val="-2"/>
              </w:rPr>
              <w:t xml:space="preserve"> </w:t>
            </w:r>
            <w:r w:rsidRPr="00684A27">
              <w:t>it is</w:t>
            </w:r>
            <w:r w:rsidRPr="00684A27">
              <w:rPr>
                <w:spacing w:val="-3"/>
              </w:rPr>
              <w:t xml:space="preserve"> </w:t>
            </w:r>
            <w:r w:rsidRPr="00684A27">
              <w:t>important</w:t>
            </w:r>
            <w:r w:rsidRPr="00684A27">
              <w:rPr>
                <w:spacing w:val="-3"/>
              </w:rPr>
              <w:t xml:space="preserve"> </w:t>
            </w:r>
            <w:r w:rsidRPr="00684A27">
              <w:t>to</w:t>
            </w:r>
            <w:r w:rsidRPr="00684A27">
              <w:rPr>
                <w:spacing w:val="-4"/>
              </w:rPr>
              <w:t xml:space="preserve"> </w:t>
            </w:r>
            <w:r w:rsidRPr="00684A27">
              <w:t>recognize</w:t>
            </w:r>
            <w:r w:rsidRPr="00684A27">
              <w:rPr>
                <w:spacing w:val="-4"/>
              </w:rPr>
              <w:t xml:space="preserve"> </w:t>
            </w:r>
            <w:r w:rsidRPr="00684A27">
              <w:t>the</w:t>
            </w:r>
            <w:r w:rsidRPr="00684A27">
              <w:rPr>
                <w:spacing w:val="-2"/>
              </w:rPr>
              <w:t xml:space="preserve"> </w:t>
            </w:r>
            <w:r w:rsidRPr="00684A27">
              <w:t>presence</w:t>
            </w:r>
            <w:r w:rsidRPr="00684A27">
              <w:rPr>
                <w:spacing w:val="-2"/>
              </w:rPr>
              <w:t xml:space="preserve"> </w:t>
            </w:r>
            <w:r w:rsidRPr="00684A27">
              <w:t>of plans for suicide. Is there any indication the person of concern has a history of suicidality or plans to suicide during an act of violence against others?</w:t>
            </w:r>
          </w:p>
        </w:tc>
        <w:tc>
          <w:tcPr>
            <w:tcW w:w="270" w:type="dxa"/>
          </w:tcPr>
          <w:p w14:paraId="75505D0B" w14:textId="77777777" w:rsidR="00DB3BDA" w:rsidRDefault="00DB3BDA" w:rsidP="00E80D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BA378D6" w14:textId="28A94D8D" w:rsidR="00D2478F" w:rsidRPr="00AD477D" w:rsidRDefault="00D2478F" w:rsidP="00D2478F">
      <w:pPr>
        <w:pStyle w:val="BodyText"/>
        <w:tabs>
          <w:tab w:val="left" w:pos="9424"/>
        </w:tabs>
        <w:spacing w:before="75"/>
        <w:rPr>
          <w:sz w:val="16"/>
          <w:szCs w:val="16"/>
        </w:rPr>
      </w:pPr>
    </w:p>
    <w:p w14:paraId="2DA9F8B3" w14:textId="68F1DE51" w:rsidR="009B503B" w:rsidRDefault="00567027" w:rsidP="00C55D18">
      <w:pPr>
        <w:pStyle w:val="Heading2"/>
        <w:spacing w:before="93"/>
        <w:ind w:left="0"/>
        <w:jc w:val="center"/>
        <w:rPr>
          <w:position w:val="8"/>
          <w:sz w:val="16"/>
          <w:u w:val="none"/>
        </w:rPr>
      </w:pPr>
      <w:r>
        <w:rPr>
          <w:noProof/>
          <w:position w:val="8"/>
          <w:sz w:val="16"/>
          <w:u w:val="none"/>
        </w:rPr>
        <mc:AlternateContent>
          <mc:Choice Requires="wpg">
            <w:drawing>
              <wp:anchor distT="0" distB="0" distL="114300" distR="114300" simplePos="0" relativeHeight="487175168" behindDoc="0" locked="0" layoutInCell="1" allowOverlap="1" wp14:anchorId="21EAAE6E" wp14:editId="136F492E">
                <wp:simplePos x="0" y="0"/>
                <wp:positionH relativeFrom="column">
                  <wp:posOffset>224942</wp:posOffset>
                </wp:positionH>
                <wp:positionV relativeFrom="paragraph">
                  <wp:posOffset>24409</wp:posOffset>
                </wp:positionV>
                <wp:extent cx="6980758" cy="275590"/>
                <wp:effectExtent l="0" t="0" r="29845" b="0"/>
                <wp:wrapNone/>
                <wp:docPr id="24477254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0758" cy="275590"/>
                          <a:chOff x="0" y="0"/>
                          <a:chExt cx="6980758" cy="275590"/>
                        </a:xfrm>
                      </wpg:grpSpPr>
                      <wps:wsp>
                        <wps:cNvPr id="44291653" name="Straight Connector 1"/>
                        <wps:cNvCnPr/>
                        <wps:spPr>
                          <a:xfrm>
                            <a:off x="0" y="143409"/>
                            <a:ext cx="6980758" cy="0"/>
                          </a:xfrm>
                          <a:prstGeom prst="line">
                            <a:avLst/>
                          </a:prstGeom>
                          <a:ln w="44450">
                            <a:solidFill>
                              <a:srgbClr val="E6AF00"/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406700" y="0"/>
                            <a:ext cx="2091055" cy="275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53BED4" w14:textId="3E71056F" w:rsidR="00567027" w:rsidRPr="00567027" w:rsidRDefault="00567027" w:rsidP="00567027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567027">
                                <w:rPr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</w:rPr>
                                <w:t>Threat Enhancing Factors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EAAE6E" id="Group 2" o:spid="_x0000_s1026" style="position:absolute;left:0;text-align:left;margin-left:17.7pt;margin-top:1.9pt;width:549.65pt;height:21.7pt;z-index:487175168" coordsize="69807,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">
                <v:line id="Straight Connector 1" o:spid="_x0000_s1027" style="position:absolute;visibility:visible;mso-wrap-style:square" from="0,1434" to="69807,1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" strokecolor="#e6af00" strokeweight="3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24067;width:20910;height:2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  <v:textbox style="mso-fit-shape-to-text:t">
                    <w:txbxContent>
                      <w:p w14:paraId="2953BED4" w14:textId="3E71056F" w:rsidR="00567027" w:rsidRPr="00567027" w:rsidRDefault="00567027" w:rsidP="00567027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u w:val="single"/>
                          </w:rPr>
                        </w:pPr>
                        <w:r w:rsidRPr="00567027">
                          <w:rPr>
                            <w:b/>
                            <w:bCs/>
                            <w:sz w:val="24"/>
                            <w:szCs w:val="24"/>
                            <w:u w:val="single"/>
                          </w:rPr>
                          <w:t>Threat Enhancing Factors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5D16FD0" w14:textId="77777777" w:rsidR="00567027" w:rsidRDefault="00567027" w:rsidP="00C55D18">
      <w:pPr>
        <w:spacing w:before="1"/>
        <w:jc w:val="center"/>
        <w:rPr>
          <w:i/>
          <w:iCs/>
          <w:sz w:val="18"/>
        </w:rPr>
      </w:pPr>
    </w:p>
    <w:p w14:paraId="5DE3E2AC" w14:textId="09A97A9C" w:rsidR="00C55D18" w:rsidRPr="00C55D18" w:rsidRDefault="00C55D18" w:rsidP="00C55D18">
      <w:pPr>
        <w:spacing w:before="1"/>
        <w:jc w:val="center"/>
        <w:rPr>
          <w:i/>
          <w:iCs/>
          <w:sz w:val="18"/>
        </w:rPr>
      </w:pPr>
      <w:r w:rsidRPr="00C55D18">
        <w:rPr>
          <w:i/>
          <w:iCs/>
          <w:sz w:val="18"/>
        </w:rPr>
        <w:t>These</w:t>
      </w:r>
      <w:r w:rsidRPr="00C55D18">
        <w:rPr>
          <w:i/>
          <w:iCs/>
          <w:spacing w:val="-1"/>
          <w:sz w:val="18"/>
        </w:rPr>
        <w:t xml:space="preserve"> </w:t>
      </w:r>
      <w:r w:rsidRPr="00C55D18">
        <w:rPr>
          <w:i/>
          <w:iCs/>
          <w:sz w:val="18"/>
        </w:rPr>
        <w:t>factors</w:t>
      </w:r>
      <w:r w:rsidRPr="00C55D18">
        <w:rPr>
          <w:i/>
          <w:iCs/>
          <w:spacing w:val="-1"/>
          <w:sz w:val="18"/>
        </w:rPr>
        <w:t xml:space="preserve"> </w:t>
      </w:r>
      <w:r w:rsidRPr="00C55D18">
        <w:rPr>
          <w:i/>
          <w:iCs/>
          <w:sz w:val="18"/>
        </w:rPr>
        <w:t>are</w:t>
      </w:r>
      <w:r w:rsidRPr="00C55D18">
        <w:rPr>
          <w:i/>
          <w:iCs/>
          <w:spacing w:val="-1"/>
          <w:sz w:val="18"/>
        </w:rPr>
        <w:t xml:space="preserve"> </w:t>
      </w:r>
      <w:r w:rsidRPr="00C55D18">
        <w:rPr>
          <w:i/>
          <w:iCs/>
          <w:sz w:val="18"/>
        </w:rPr>
        <w:t>e</w:t>
      </w:r>
      <w:r w:rsidRPr="00C55D18">
        <w:rPr>
          <w:i/>
          <w:iCs/>
          <w:color w:val="000002"/>
          <w:sz w:val="18"/>
        </w:rPr>
        <w:t>xisting</w:t>
      </w:r>
      <w:r w:rsidRPr="00C55D18">
        <w:rPr>
          <w:i/>
          <w:iCs/>
          <w:color w:val="000002"/>
          <w:spacing w:val="-4"/>
          <w:sz w:val="18"/>
        </w:rPr>
        <w:t xml:space="preserve"> </w:t>
      </w:r>
      <w:r w:rsidRPr="00C55D18">
        <w:rPr>
          <w:i/>
          <w:iCs/>
          <w:color w:val="000002"/>
          <w:sz w:val="18"/>
        </w:rPr>
        <w:t>realities</w:t>
      </w:r>
      <w:r w:rsidRPr="00C55D18">
        <w:rPr>
          <w:i/>
          <w:iCs/>
          <w:color w:val="000002"/>
          <w:spacing w:val="-1"/>
          <w:sz w:val="18"/>
        </w:rPr>
        <w:t xml:space="preserve"> </w:t>
      </w:r>
      <w:r w:rsidRPr="00C55D18">
        <w:rPr>
          <w:i/>
          <w:iCs/>
          <w:color w:val="000002"/>
          <w:sz w:val="18"/>
        </w:rPr>
        <w:t>about</w:t>
      </w:r>
      <w:r w:rsidRPr="00C55D18">
        <w:rPr>
          <w:i/>
          <w:iCs/>
          <w:color w:val="000002"/>
          <w:spacing w:val="-4"/>
          <w:sz w:val="18"/>
        </w:rPr>
        <w:t xml:space="preserve"> </w:t>
      </w:r>
      <w:r w:rsidRPr="00C55D18">
        <w:rPr>
          <w:i/>
          <w:iCs/>
          <w:color w:val="000002"/>
          <w:sz w:val="18"/>
        </w:rPr>
        <w:t>an</w:t>
      </w:r>
      <w:r w:rsidRPr="00C55D18">
        <w:rPr>
          <w:i/>
          <w:iCs/>
          <w:color w:val="000002"/>
          <w:spacing w:val="-4"/>
          <w:sz w:val="18"/>
        </w:rPr>
        <w:t xml:space="preserve"> </w:t>
      </w:r>
      <w:r w:rsidRPr="00C55D18">
        <w:rPr>
          <w:i/>
          <w:iCs/>
          <w:color w:val="000002"/>
          <w:sz w:val="18"/>
        </w:rPr>
        <w:t>individual</w:t>
      </w:r>
      <w:r w:rsidRPr="00C55D18">
        <w:rPr>
          <w:i/>
          <w:iCs/>
          <w:color w:val="000002"/>
          <w:spacing w:val="-1"/>
          <w:sz w:val="18"/>
        </w:rPr>
        <w:t xml:space="preserve"> </w:t>
      </w:r>
      <w:r w:rsidRPr="00C55D18">
        <w:rPr>
          <w:i/>
          <w:iCs/>
          <w:color w:val="000002"/>
          <w:sz w:val="18"/>
        </w:rPr>
        <w:t>that</w:t>
      </w:r>
      <w:r w:rsidRPr="00C55D18">
        <w:rPr>
          <w:i/>
          <w:iCs/>
          <w:color w:val="000002"/>
          <w:spacing w:val="-4"/>
          <w:sz w:val="18"/>
        </w:rPr>
        <w:t xml:space="preserve"> </w:t>
      </w:r>
      <w:r w:rsidRPr="00C55D18">
        <w:rPr>
          <w:i/>
          <w:iCs/>
          <w:color w:val="000002"/>
          <w:sz w:val="18"/>
        </w:rPr>
        <w:t>may</w:t>
      </w:r>
      <w:r w:rsidRPr="00C55D18">
        <w:rPr>
          <w:i/>
          <w:iCs/>
          <w:color w:val="000002"/>
          <w:spacing w:val="-2"/>
          <w:sz w:val="18"/>
        </w:rPr>
        <w:t xml:space="preserve"> </w:t>
      </w:r>
      <w:r w:rsidRPr="00C55D18">
        <w:rPr>
          <w:i/>
          <w:iCs/>
          <w:color w:val="000002"/>
          <w:sz w:val="18"/>
        </w:rPr>
        <w:t>increase</w:t>
      </w:r>
      <w:r w:rsidRPr="00C55D18">
        <w:rPr>
          <w:i/>
          <w:iCs/>
          <w:color w:val="000002"/>
          <w:spacing w:val="-1"/>
          <w:sz w:val="18"/>
        </w:rPr>
        <w:t xml:space="preserve"> </w:t>
      </w:r>
      <w:r w:rsidRPr="00C55D18">
        <w:rPr>
          <w:i/>
          <w:iCs/>
          <w:color w:val="000002"/>
          <w:sz w:val="18"/>
        </w:rPr>
        <w:t>the</w:t>
      </w:r>
      <w:r w:rsidRPr="00C55D18">
        <w:rPr>
          <w:i/>
          <w:iCs/>
          <w:color w:val="000002"/>
          <w:spacing w:val="-1"/>
          <w:sz w:val="18"/>
        </w:rPr>
        <w:t xml:space="preserve"> </w:t>
      </w:r>
      <w:r w:rsidRPr="00C55D18">
        <w:rPr>
          <w:i/>
          <w:iCs/>
          <w:color w:val="000002"/>
          <w:sz w:val="18"/>
        </w:rPr>
        <w:t>risk</w:t>
      </w:r>
      <w:r w:rsidRPr="00C55D18">
        <w:rPr>
          <w:i/>
          <w:iCs/>
          <w:color w:val="000002"/>
          <w:spacing w:val="-3"/>
          <w:sz w:val="18"/>
        </w:rPr>
        <w:t xml:space="preserve"> </w:t>
      </w:r>
      <w:r w:rsidRPr="00C55D18">
        <w:rPr>
          <w:i/>
          <w:iCs/>
          <w:color w:val="000002"/>
          <w:sz w:val="18"/>
        </w:rPr>
        <w:t>of</w:t>
      </w:r>
      <w:r w:rsidRPr="00C55D18">
        <w:rPr>
          <w:i/>
          <w:iCs/>
          <w:color w:val="000002"/>
          <w:spacing w:val="-4"/>
          <w:sz w:val="18"/>
        </w:rPr>
        <w:t xml:space="preserve"> </w:t>
      </w:r>
      <w:r w:rsidRPr="00C55D18">
        <w:rPr>
          <w:i/>
          <w:iCs/>
          <w:color w:val="000002"/>
          <w:sz w:val="18"/>
        </w:rPr>
        <w:t>violence</w:t>
      </w:r>
      <w:r w:rsidRPr="00C55D18">
        <w:rPr>
          <w:i/>
          <w:iCs/>
          <w:color w:val="000002"/>
          <w:spacing w:val="-2"/>
          <w:sz w:val="18"/>
        </w:rPr>
        <w:t xml:space="preserve"> </w:t>
      </w:r>
      <w:r w:rsidRPr="00C55D18">
        <w:rPr>
          <w:i/>
          <w:iCs/>
          <w:color w:val="000002"/>
          <w:sz w:val="18"/>
        </w:rPr>
        <w:t>they</w:t>
      </w:r>
      <w:r w:rsidRPr="00C55D18">
        <w:rPr>
          <w:i/>
          <w:iCs/>
          <w:color w:val="000002"/>
          <w:spacing w:val="-3"/>
          <w:sz w:val="18"/>
        </w:rPr>
        <w:t xml:space="preserve"> </w:t>
      </w:r>
      <w:r w:rsidRPr="00C55D18">
        <w:rPr>
          <w:i/>
          <w:iCs/>
          <w:color w:val="000002"/>
          <w:sz w:val="18"/>
        </w:rPr>
        <w:t>pose</w:t>
      </w:r>
      <w:r w:rsidRPr="00C55D18">
        <w:rPr>
          <w:i/>
          <w:iCs/>
          <w:color w:val="000002"/>
          <w:spacing w:val="-1"/>
          <w:sz w:val="18"/>
        </w:rPr>
        <w:t xml:space="preserve"> </w:t>
      </w:r>
      <w:proofErr w:type="gramStart"/>
      <w:r w:rsidRPr="00C55D18">
        <w:rPr>
          <w:i/>
          <w:iCs/>
          <w:color w:val="000002"/>
          <w:sz w:val="18"/>
        </w:rPr>
        <w:t>in</w:t>
      </w:r>
      <w:r w:rsidRPr="00C55D18">
        <w:rPr>
          <w:i/>
          <w:iCs/>
          <w:color w:val="000002"/>
          <w:spacing w:val="-4"/>
          <w:sz w:val="18"/>
        </w:rPr>
        <w:t xml:space="preserve"> </w:t>
      </w:r>
      <w:r w:rsidRPr="00C55D18">
        <w:rPr>
          <w:i/>
          <w:iCs/>
          <w:color w:val="000002"/>
          <w:sz w:val="18"/>
        </w:rPr>
        <w:t>a</w:t>
      </w:r>
      <w:r w:rsidRPr="00C55D18">
        <w:rPr>
          <w:i/>
          <w:iCs/>
          <w:color w:val="000002"/>
          <w:spacing w:val="-1"/>
          <w:sz w:val="18"/>
        </w:rPr>
        <w:t xml:space="preserve"> </w:t>
      </w:r>
      <w:r w:rsidRPr="00C55D18">
        <w:rPr>
          <w:i/>
          <w:iCs/>
          <w:color w:val="000002"/>
          <w:sz w:val="18"/>
        </w:rPr>
        <w:t>given</w:t>
      </w:r>
      <w:proofErr w:type="gramEnd"/>
      <w:r w:rsidRPr="00C55D18">
        <w:rPr>
          <w:i/>
          <w:iCs/>
          <w:color w:val="000002"/>
          <w:sz w:val="18"/>
        </w:rPr>
        <w:t xml:space="preserve"> </w:t>
      </w:r>
      <w:r w:rsidRPr="00C55D18">
        <w:rPr>
          <w:i/>
          <w:iCs/>
          <w:color w:val="000002"/>
          <w:spacing w:val="-2"/>
          <w:sz w:val="18"/>
        </w:rPr>
        <w:t>situation</w:t>
      </w:r>
    </w:p>
    <w:p w14:paraId="72FD8BA5" w14:textId="77777777" w:rsidR="00123805" w:rsidRDefault="00123805" w:rsidP="00123805">
      <w:pPr>
        <w:ind w:left="619" w:right="619"/>
        <w:jc w:val="center"/>
        <w:rPr>
          <w:b/>
          <w:bCs/>
          <w:sz w:val="18"/>
        </w:rPr>
      </w:pPr>
    </w:p>
    <w:p w14:paraId="27AE079A" w14:textId="60D1FDAC" w:rsidR="00123805" w:rsidRPr="00123805" w:rsidRDefault="00123805" w:rsidP="00FA4EF0">
      <w:pPr>
        <w:jc w:val="center"/>
        <w:rPr>
          <w:b/>
          <w:bCs/>
          <w:i/>
          <w:iCs/>
          <w:spacing w:val="-2"/>
          <w:sz w:val="18"/>
        </w:rPr>
      </w:pPr>
      <w:r w:rsidRPr="00123805">
        <w:rPr>
          <w:b/>
          <w:bCs/>
          <w:i/>
          <w:iCs/>
          <w:sz w:val="18"/>
        </w:rPr>
        <w:t>Please</w:t>
      </w:r>
      <w:r w:rsidRPr="00123805">
        <w:rPr>
          <w:b/>
          <w:bCs/>
          <w:i/>
          <w:iCs/>
          <w:spacing w:val="-1"/>
          <w:sz w:val="18"/>
        </w:rPr>
        <w:t xml:space="preserve"> </w:t>
      </w:r>
      <w:r w:rsidRPr="00123805">
        <w:rPr>
          <w:b/>
          <w:bCs/>
          <w:i/>
          <w:iCs/>
          <w:sz w:val="18"/>
        </w:rPr>
        <w:t>check</w:t>
      </w:r>
      <w:r w:rsidRPr="00123805">
        <w:rPr>
          <w:b/>
          <w:bCs/>
          <w:i/>
          <w:iCs/>
          <w:spacing w:val="-1"/>
          <w:sz w:val="18"/>
        </w:rPr>
        <w:t xml:space="preserve"> </w:t>
      </w:r>
      <w:r w:rsidRPr="00123805">
        <w:rPr>
          <w:b/>
          <w:bCs/>
          <w:i/>
          <w:iCs/>
          <w:sz w:val="18"/>
        </w:rPr>
        <w:t>Y(Yes),</w:t>
      </w:r>
      <w:r w:rsidRPr="00123805">
        <w:rPr>
          <w:b/>
          <w:bCs/>
          <w:i/>
          <w:iCs/>
          <w:spacing w:val="-2"/>
          <w:sz w:val="18"/>
        </w:rPr>
        <w:t xml:space="preserve"> </w:t>
      </w:r>
      <w:r w:rsidRPr="00123805">
        <w:rPr>
          <w:b/>
          <w:bCs/>
          <w:i/>
          <w:iCs/>
          <w:sz w:val="18"/>
        </w:rPr>
        <w:t>N</w:t>
      </w:r>
      <w:r w:rsidRPr="00123805">
        <w:rPr>
          <w:b/>
          <w:bCs/>
          <w:i/>
          <w:iCs/>
          <w:spacing w:val="-1"/>
          <w:sz w:val="18"/>
        </w:rPr>
        <w:t xml:space="preserve"> </w:t>
      </w:r>
      <w:r w:rsidRPr="00123805">
        <w:rPr>
          <w:b/>
          <w:bCs/>
          <w:i/>
          <w:iCs/>
          <w:sz w:val="18"/>
        </w:rPr>
        <w:t>(No),</w:t>
      </w:r>
      <w:r w:rsidRPr="00123805">
        <w:rPr>
          <w:b/>
          <w:bCs/>
          <w:i/>
          <w:iCs/>
          <w:spacing w:val="-7"/>
          <w:sz w:val="18"/>
        </w:rPr>
        <w:t xml:space="preserve"> </w:t>
      </w:r>
      <w:r w:rsidRPr="00123805">
        <w:rPr>
          <w:b/>
          <w:bCs/>
          <w:i/>
          <w:iCs/>
          <w:sz w:val="18"/>
        </w:rPr>
        <w:t>or</w:t>
      </w:r>
      <w:r w:rsidRPr="00123805">
        <w:rPr>
          <w:b/>
          <w:bCs/>
          <w:i/>
          <w:iCs/>
          <w:spacing w:val="-2"/>
          <w:sz w:val="18"/>
        </w:rPr>
        <w:t xml:space="preserve"> </w:t>
      </w:r>
      <w:r w:rsidRPr="00123805">
        <w:rPr>
          <w:b/>
          <w:bCs/>
          <w:i/>
          <w:iCs/>
          <w:sz w:val="18"/>
        </w:rPr>
        <w:t>U</w:t>
      </w:r>
      <w:r w:rsidRPr="00123805">
        <w:rPr>
          <w:b/>
          <w:bCs/>
          <w:i/>
          <w:iCs/>
          <w:spacing w:val="-1"/>
          <w:sz w:val="18"/>
        </w:rPr>
        <w:t xml:space="preserve"> </w:t>
      </w:r>
      <w:r w:rsidRPr="00123805">
        <w:rPr>
          <w:b/>
          <w:bCs/>
          <w:i/>
          <w:iCs/>
          <w:spacing w:val="-2"/>
          <w:sz w:val="18"/>
        </w:rPr>
        <w:t>(Unknown)</w:t>
      </w:r>
    </w:p>
    <w:p w14:paraId="1A7A43ED" w14:textId="77777777" w:rsidR="00DE0F2F" w:rsidRDefault="00DE0F2F" w:rsidP="00123805">
      <w:pPr>
        <w:ind w:left="619" w:right="619"/>
        <w:jc w:val="center"/>
        <w:rPr>
          <w:sz w:val="18"/>
        </w:rPr>
      </w:pPr>
    </w:p>
    <w:p w14:paraId="22388148" w14:textId="77777777" w:rsidR="00C55D18" w:rsidRDefault="00C904FF">
      <w:pPr>
        <w:spacing w:before="1"/>
        <w:ind w:left="360"/>
        <w:rPr>
          <w:b/>
          <w:i/>
          <w:spacing w:val="-1"/>
        </w:rPr>
      </w:pPr>
      <w:r>
        <w:rPr>
          <w:b/>
          <w:i/>
          <w:u w:val="thick"/>
        </w:rPr>
        <w:t>Risk</w:t>
      </w:r>
      <w:r>
        <w:rPr>
          <w:b/>
          <w:i/>
          <w:spacing w:val="-5"/>
          <w:u w:val="thick"/>
        </w:rPr>
        <w:t xml:space="preserve"> </w:t>
      </w:r>
      <w:r>
        <w:rPr>
          <w:b/>
          <w:i/>
          <w:u w:val="thick"/>
        </w:rPr>
        <w:t>Factors</w:t>
      </w:r>
      <w:r>
        <w:rPr>
          <w:b/>
          <w:i/>
          <w:spacing w:val="-1"/>
        </w:rPr>
        <w:t xml:space="preserve"> </w:t>
      </w:r>
    </w:p>
    <w:p w14:paraId="3916138F" w14:textId="148FE4BD" w:rsidR="009B503B" w:rsidRDefault="00C904FF">
      <w:pPr>
        <w:spacing w:before="1"/>
        <w:ind w:left="360"/>
        <w:rPr>
          <w:b/>
          <w:i/>
          <w:spacing w:val="-2"/>
          <w:sz w:val="18"/>
        </w:rPr>
      </w:pPr>
      <w:r>
        <w:rPr>
          <w:sz w:val="18"/>
        </w:rPr>
        <w:t>(</w:t>
      </w:r>
      <w:r w:rsidR="00FA4EF0">
        <w:rPr>
          <w:color w:val="000002"/>
          <w:sz w:val="18"/>
        </w:rPr>
        <w:t>E</w:t>
      </w:r>
      <w:r>
        <w:rPr>
          <w:color w:val="000002"/>
          <w:sz w:val="18"/>
        </w:rPr>
        <w:t>xisting</w:t>
      </w:r>
      <w:r>
        <w:rPr>
          <w:color w:val="000002"/>
          <w:spacing w:val="-1"/>
          <w:sz w:val="18"/>
        </w:rPr>
        <w:t xml:space="preserve"> </w:t>
      </w:r>
      <w:r>
        <w:rPr>
          <w:color w:val="000002"/>
          <w:sz w:val="18"/>
        </w:rPr>
        <w:t>realities</w:t>
      </w:r>
      <w:r>
        <w:rPr>
          <w:color w:val="000002"/>
          <w:spacing w:val="-3"/>
          <w:sz w:val="18"/>
        </w:rPr>
        <w:t xml:space="preserve"> </w:t>
      </w:r>
      <w:r>
        <w:rPr>
          <w:color w:val="000002"/>
          <w:sz w:val="18"/>
        </w:rPr>
        <w:t>about</w:t>
      </w:r>
      <w:r>
        <w:rPr>
          <w:color w:val="000002"/>
          <w:spacing w:val="-2"/>
          <w:sz w:val="18"/>
        </w:rPr>
        <w:t xml:space="preserve"> </w:t>
      </w:r>
      <w:r>
        <w:rPr>
          <w:color w:val="000002"/>
          <w:sz w:val="18"/>
        </w:rPr>
        <w:t>the</w:t>
      </w:r>
      <w:r>
        <w:rPr>
          <w:color w:val="000002"/>
          <w:spacing w:val="-1"/>
          <w:sz w:val="18"/>
        </w:rPr>
        <w:t xml:space="preserve"> </w:t>
      </w:r>
      <w:r>
        <w:rPr>
          <w:color w:val="000002"/>
          <w:sz w:val="18"/>
        </w:rPr>
        <w:t>person</w:t>
      </w:r>
      <w:r>
        <w:rPr>
          <w:color w:val="000002"/>
          <w:spacing w:val="-4"/>
          <w:sz w:val="18"/>
        </w:rPr>
        <w:t xml:space="preserve"> </w:t>
      </w:r>
      <w:r>
        <w:rPr>
          <w:color w:val="000002"/>
          <w:sz w:val="18"/>
        </w:rPr>
        <w:t>of</w:t>
      </w:r>
      <w:r>
        <w:rPr>
          <w:color w:val="000002"/>
          <w:spacing w:val="-4"/>
          <w:sz w:val="18"/>
        </w:rPr>
        <w:t xml:space="preserve"> </w:t>
      </w:r>
      <w:r>
        <w:rPr>
          <w:color w:val="000002"/>
          <w:sz w:val="18"/>
        </w:rPr>
        <w:t>concern</w:t>
      </w:r>
      <w:r>
        <w:rPr>
          <w:color w:val="000002"/>
          <w:spacing w:val="-1"/>
          <w:sz w:val="18"/>
        </w:rPr>
        <w:t xml:space="preserve"> </w:t>
      </w:r>
      <w:r>
        <w:rPr>
          <w:color w:val="000002"/>
          <w:sz w:val="18"/>
        </w:rPr>
        <w:t>that</w:t>
      </w:r>
      <w:r>
        <w:rPr>
          <w:color w:val="000002"/>
          <w:spacing w:val="-3"/>
          <w:sz w:val="18"/>
        </w:rPr>
        <w:t xml:space="preserve"> </w:t>
      </w:r>
      <w:r>
        <w:rPr>
          <w:color w:val="000002"/>
          <w:sz w:val="18"/>
        </w:rPr>
        <w:t>may</w:t>
      </w:r>
      <w:r>
        <w:rPr>
          <w:color w:val="000002"/>
          <w:spacing w:val="-1"/>
          <w:sz w:val="18"/>
        </w:rPr>
        <w:t xml:space="preserve"> </w:t>
      </w:r>
      <w:r>
        <w:rPr>
          <w:color w:val="000002"/>
          <w:sz w:val="18"/>
        </w:rPr>
        <w:t>increase</w:t>
      </w:r>
      <w:r>
        <w:rPr>
          <w:color w:val="000002"/>
          <w:spacing w:val="-4"/>
          <w:sz w:val="18"/>
        </w:rPr>
        <w:t xml:space="preserve"> </w:t>
      </w:r>
      <w:r>
        <w:rPr>
          <w:color w:val="000002"/>
          <w:sz w:val="18"/>
        </w:rPr>
        <w:t>the</w:t>
      </w:r>
      <w:r>
        <w:rPr>
          <w:color w:val="000002"/>
          <w:spacing w:val="-4"/>
          <w:sz w:val="18"/>
        </w:rPr>
        <w:t xml:space="preserve"> </w:t>
      </w:r>
      <w:r>
        <w:rPr>
          <w:color w:val="000002"/>
          <w:sz w:val="18"/>
        </w:rPr>
        <w:t>risk</w:t>
      </w:r>
      <w:r>
        <w:rPr>
          <w:color w:val="000002"/>
          <w:spacing w:val="-1"/>
          <w:sz w:val="18"/>
        </w:rPr>
        <w:t xml:space="preserve"> </w:t>
      </w:r>
      <w:r>
        <w:rPr>
          <w:color w:val="000002"/>
          <w:sz w:val="18"/>
        </w:rPr>
        <w:t>of</w:t>
      </w:r>
      <w:r>
        <w:rPr>
          <w:color w:val="000002"/>
          <w:spacing w:val="-2"/>
          <w:sz w:val="18"/>
        </w:rPr>
        <w:t xml:space="preserve"> </w:t>
      </w:r>
      <w:r>
        <w:rPr>
          <w:color w:val="000002"/>
          <w:sz w:val="18"/>
        </w:rPr>
        <w:t>violence</w:t>
      </w:r>
      <w:r>
        <w:rPr>
          <w:color w:val="000002"/>
          <w:spacing w:val="-4"/>
          <w:sz w:val="18"/>
        </w:rPr>
        <w:t xml:space="preserve"> </w:t>
      </w:r>
      <w:r>
        <w:rPr>
          <w:color w:val="000002"/>
          <w:sz w:val="18"/>
        </w:rPr>
        <w:t>he</w:t>
      </w:r>
      <w:r>
        <w:rPr>
          <w:color w:val="000002"/>
          <w:spacing w:val="-1"/>
          <w:sz w:val="18"/>
        </w:rPr>
        <w:t xml:space="preserve"> </w:t>
      </w:r>
      <w:r>
        <w:rPr>
          <w:color w:val="000002"/>
          <w:sz w:val="18"/>
        </w:rPr>
        <w:t>poses</w:t>
      </w:r>
      <w:r>
        <w:rPr>
          <w:color w:val="000002"/>
          <w:spacing w:val="-1"/>
          <w:sz w:val="18"/>
        </w:rPr>
        <w:t xml:space="preserve"> </w:t>
      </w:r>
      <w:proofErr w:type="gramStart"/>
      <w:r>
        <w:rPr>
          <w:color w:val="000002"/>
          <w:sz w:val="18"/>
        </w:rPr>
        <w:t>in</w:t>
      </w:r>
      <w:r>
        <w:rPr>
          <w:color w:val="000002"/>
          <w:spacing w:val="-1"/>
          <w:sz w:val="18"/>
        </w:rPr>
        <w:t xml:space="preserve"> </w:t>
      </w:r>
      <w:r>
        <w:rPr>
          <w:color w:val="000002"/>
          <w:sz w:val="18"/>
        </w:rPr>
        <w:t>a</w:t>
      </w:r>
      <w:r>
        <w:rPr>
          <w:color w:val="000002"/>
          <w:spacing w:val="-4"/>
          <w:sz w:val="18"/>
        </w:rPr>
        <w:t xml:space="preserve"> </w:t>
      </w:r>
      <w:r>
        <w:rPr>
          <w:color w:val="000002"/>
          <w:sz w:val="18"/>
        </w:rPr>
        <w:t>given</w:t>
      </w:r>
      <w:proofErr w:type="gramEnd"/>
      <w:r>
        <w:rPr>
          <w:color w:val="000002"/>
          <w:spacing w:val="-3"/>
          <w:sz w:val="18"/>
        </w:rPr>
        <w:t xml:space="preserve"> </w:t>
      </w:r>
      <w:r>
        <w:rPr>
          <w:color w:val="000002"/>
          <w:spacing w:val="-2"/>
          <w:sz w:val="18"/>
        </w:rPr>
        <w:t>situation</w:t>
      </w:r>
      <w:r>
        <w:rPr>
          <w:b/>
          <w:i/>
          <w:spacing w:val="-2"/>
          <w:sz w:val="18"/>
        </w:rPr>
        <w:t>)</w:t>
      </w:r>
    </w:p>
    <w:p w14:paraId="47C6BD21" w14:textId="77777777" w:rsidR="00C55D18" w:rsidRDefault="00C55D18">
      <w:pPr>
        <w:spacing w:before="1"/>
        <w:ind w:left="360"/>
        <w:rPr>
          <w:b/>
          <w:i/>
          <w:sz w:val="18"/>
        </w:rPr>
      </w:pPr>
    </w:p>
    <w:tbl>
      <w:tblPr>
        <w:tblStyle w:val="TableGrid"/>
        <w:tblW w:w="0" w:type="auto"/>
        <w:tblInd w:w="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70"/>
        <w:gridCol w:w="270"/>
        <w:gridCol w:w="270"/>
        <w:gridCol w:w="270"/>
        <w:gridCol w:w="270"/>
        <w:gridCol w:w="270"/>
        <w:gridCol w:w="3933"/>
        <w:gridCol w:w="274"/>
        <w:gridCol w:w="274"/>
        <w:gridCol w:w="274"/>
        <w:gridCol w:w="274"/>
        <w:gridCol w:w="281"/>
        <w:gridCol w:w="540"/>
      </w:tblGrid>
      <w:tr w:rsidR="0062421F" w:rsidRPr="00C55D18" w14:paraId="370C939D" w14:textId="77777777" w:rsidTr="00FF2051">
        <w:tc>
          <w:tcPr>
            <w:tcW w:w="3510" w:type="dxa"/>
            <w:tcMar>
              <w:left w:w="43" w:type="dxa"/>
              <w:right w:w="0" w:type="dxa"/>
            </w:tcMar>
          </w:tcPr>
          <w:p w14:paraId="763315CF" w14:textId="5B8B0C85" w:rsidR="0062421F" w:rsidRPr="00C55D18" w:rsidRDefault="0062421F" w:rsidP="0062421F">
            <w:pPr>
              <w:spacing w:before="1"/>
              <w:rPr>
                <w:sz w:val="18"/>
              </w:rPr>
            </w:pPr>
            <w:r w:rsidRPr="00CE1A86">
              <w:t xml:space="preserve">Age (15-24 yoa) </w:t>
            </w:r>
            <w:r w:rsidR="00AD477D" w:rsidRPr="00AD477D">
              <w:rPr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D477D" w:rsidRPr="00AD477D">
              <w:rPr>
                <w:sz w:val="18"/>
                <w:szCs w:val="18"/>
                <w:u w:val="single"/>
              </w:rPr>
              <w:instrText xml:space="preserve"> FORMTEXT </w:instrText>
            </w:r>
            <w:r w:rsidR="00AD477D" w:rsidRPr="00AD477D">
              <w:rPr>
                <w:sz w:val="18"/>
                <w:szCs w:val="18"/>
                <w:u w:val="single"/>
              </w:rPr>
            </w:r>
            <w:r w:rsidR="00AD477D" w:rsidRPr="00AD477D">
              <w:rPr>
                <w:sz w:val="18"/>
                <w:szCs w:val="18"/>
                <w:u w:val="single"/>
              </w:rPr>
              <w:fldChar w:fldCharType="separate"/>
            </w:r>
            <w:r w:rsidR="00AD477D" w:rsidRPr="00AD477D">
              <w:rPr>
                <w:noProof/>
                <w:sz w:val="18"/>
                <w:szCs w:val="18"/>
                <w:u w:val="single"/>
              </w:rPr>
              <w:t> </w:t>
            </w:r>
            <w:r w:rsidR="00AD477D" w:rsidRPr="00AD477D">
              <w:rPr>
                <w:noProof/>
                <w:sz w:val="18"/>
                <w:szCs w:val="18"/>
                <w:u w:val="single"/>
              </w:rPr>
              <w:t> </w:t>
            </w:r>
            <w:r w:rsidR="00AD477D" w:rsidRPr="00AD477D">
              <w:rPr>
                <w:noProof/>
                <w:sz w:val="18"/>
                <w:szCs w:val="18"/>
                <w:u w:val="single"/>
              </w:rPr>
              <w:t> </w:t>
            </w:r>
            <w:r w:rsidR="00AD477D" w:rsidRPr="00AD477D">
              <w:rPr>
                <w:noProof/>
                <w:sz w:val="18"/>
                <w:szCs w:val="18"/>
                <w:u w:val="single"/>
              </w:rPr>
              <w:t> </w:t>
            </w:r>
            <w:r w:rsidR="00AD477D" w:rsidRPr="00AD477D">
              <w:rPr>
                <w:noProof/>
                <w:sz w:val="18"/>
                <w:szCs w:val="18"/>
                <w:u w:val="single"/>
              </w:rPr>
              <w:t> </w:t>
            </w:r>
            <w:r w:rsidR="00AD477D" w:rsidRPr="00AD477D">
              <w:rPr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20D8A92D" w14:textId="2F7D7E45" w:rsidR="0062421F" w:rsidRPr="00C55D18" w:rsidRDefault="0062421F" w:rsidP="0062421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32DEEA4E" w14:textId="7C61DD6D" w:rsidR="0062421F" w:rsidRPr="00C55D18" w:rsidRDefault="0062421F" w:rsidP="0062421F">
            <w:pPr>
              <w:spacing w:before="1"/>
              <w:rPr>
                <w:sz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2CCF8CB3" w14:textId="51789FEC" w:rsidR="0062421F" w:rsidRPr="00C55D18" w:rsidRDefault="0062421F" w:rsidP="0062421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31558B1E" w14:textId="1B9C0E5B" w:rsidR="0062421F" w:rsidRPr="00C55D18" w:rsidRDefault="0062421F" w:rsidP="0062421F">
            <w:pPr>
              <w:spacing w:before="1"/>
              <w:rPr>
                <w:sz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39C6BA71" w14:textId="4CDF88EF" w:rsidR="0062421F" w:rsidRPr="00C55D18" w:rsidRDefault="0062421F" w:rsidP="0062421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267276C7" w14:textId="3695046E" w:rsidR="0062421F" w:rsidRPr="00C55D18" w:rsidRDefault="0062421F" w:rsidP="0062421F">
            <w:pPr>
              <w:spacing w:before="1"/>
              <w:rPr>
                <w:sz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3" w:type="dxa"/>
            <w:tcMar>
              <w:left w:w="0" w:type="dxa"/>
              <w:right w:w="0" w:type="dxa"/>
            </w:tcMar>
          </w:tcPr>
          <w:p w14:paraId="18B68620" w14:textId="3357E755" w:rsidR="0062421F" w:rsidRPr="00C55D18" w:rsidRDefault="0062421F" w:rsidP="00AD477D">
            <w:pPr>
              <w:spacing w:before="1"/>
              <w:ind w:left="180"/>
              <w:rPr>
                <w:sz w:val="18"/>
              </w:rPr>
            </w:pPr>
            <w:r w:rsidRPr="009B396A">
              <w:t>Weapons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2D443160" w14:textId="460A2BE9" w:rsidR="0062421F" w:rsidRPr="00C55D18" w:rsidRDefault="0062421F" w:rsidP="0062421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2C26E8BF" w14:textId="40883FF3" w:rsidR="0062421F" w:rsidRPr="00C55D18" w:rsidRDefault="0062421F" w:rsidP="0062421F">
            <w:pPr>
              <w:spacing w:before="1"/>
              <w:rPr>
                <w:sz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6BBBBC0E" w14:textId="7C32B64A" w:rsidR="0062421F" w:rsidRPr="00C55D18" w:rsidRDefault="0062421F" w:rsidP="0062421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1C2A48AB" w14:textId="071C5280" w:rsidR="0062421F" w:rsidRPr="00C55D18" w:rsidRDefault="0062421F" w:rsidP="0062421F">
            <w:pPr>
              <w:spacing w:before="1"/>
              <w:rPr>
                <w:sz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81" w:type="dxa"/>
            <w:tcMar>
              <w:left w:w="43" w:type="dxa"/>
              <w:right w:w="0" w:type="dxa"/>
            </w:tcMar>
          </w:tcPr>
          <w:p w14:paraId="326751E0" w14:textId="37BE989F" w:rsidR="0062421F" w:rsidRPr="00C55D18" w:rsidRDefault="0062421F" w:rsidP="0062421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540" w:type="dxa"/>
            <w:tcMar>
              <w:left w:w="43" w:type="dxa"/>
              <w:right w:w="0" w:type="dxa"/>
            </w:tcMar>
          </w:tcPr>
          <w:p w14:paraId="1D328B09" w14:textId="004FC1B6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</w:tr>
      <w:tr w:rsidR="0062421F" w:rsidRPr="00C55D18" w14:paraId="5B0ECBE4" w14:textId="77777777" w:rsidTr="00FF2051">
        <w:tc>
          <w:tcPr>
            <w:tcW w:w="3510" w:type="dxa"/>
            <w:tcMar>
              <w:left w:w="43" w:type="dxa"/>
              <w:right w:w="0" w:type="dxa"/>
            </w:tcMar>
          </w:tcPr>
          <w:p w14:paraId="6F847EBA" w14:textId="2965378E" w:rsidR="0062421F" w:rsidRPr="00C55D18" w:rsidRDefault="0062421F" w:rsidP="0062421F">
            <w:pPr>
              <w:spacing w:before="1"/>
              <w:rPr>
                <w:sz w:val="18"/>
              </w:rPr>
            </w:pPr>
            <w:r w:rsidRPr="00CE1A86">
              <w:t>Gender (M)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48FEA267" w14:textId="2017478F" w:rsidR="0062421F" w:rsidRDefault="0062421F" w:rsidP="0062421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6BA91492" w14:textId="3820FDCF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508705FF" w14:textId="64B5C544" w:rsidR="0062421F" w:rsidRDefault="0062421F" w:rsidP="0062421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66FDE346" w14:textId="2C5D9E17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3504D3E4" w14:textId="1E86B0C6" w:rsidR="0062421F" w:rsidRDefault="0062421F" w:rsidP="0062421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1541950B" w14:textId="30385C4B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3" w:type="dxa"/>
            <w:tcMar>
              <w:left w:w="0" w:type="dxa"/>
              <w:right w:w="0" w:type="dxa"/>
            </w:tcMar>
          </w:tcPr>
          <w:p w14:paraId="0FFF77DA" w14:textId="7E75D4D5" w:rsidR="0062421F" w:rsidRPr="00C55D18" w:rsidRDefault="0062421F" w:rsidP="00AD477D">
            <w:pPr>
              <w:spacing w:before="1"/>
              <w:ind w:left="450"/>
              <w:rPr>
                <w:sz w:val="18"/>
              </w:rPr>
            </w:pPr>
            <w:r w:rsidRPr="009B396A">
              <w:t>Firearms/</w:t>
            </w:r>
            <w:r w:rsidR="00123805">
              <w:t>E</w:t>
            </w:r>
            <w:r w:rsidRPr="009B396A">
              <w:t xml:space="preserve">dged </w:t>
            </w:r>
            <w:r w:rsidR="00FA4EF0">
              <w:t>W</w:t>
            </w:r>
            <w:r w:rsidRPr="009B396A">
              <w:t>eapons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56A5AA27" w14:textId="7D398435" w:rsidR="0062421F" w:rsidRDefault="0062421F" w:rsidP="0062421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2C7D90B5" w14:textId="2291D2BA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682530DD" w14:textId="4F4DEB95" w:rsidR="0062421F" w:rsidRDefault="0062421F" w:rsidP="0062421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75D08891" w14:textId="7B538DF0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81" w:type="dxa"/>
            <w:tcMar>
              <w:left w:w="43" w:type="dxa"/>
              <w:right w:w="0" w:type="dxa"/>
            </w:tcMar>
          </w:tcPr>
          <w:p w14:paraId="5C140D4C" w14:textId="4F793615" w:rsidR="0062421F" w:rsidRDefault="0062421F" w:rsidP="0062421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540" w:type="dxa"/>
            <w:tcMar>
              <w:left w:w="43" w:type="dxa"/>
              <w:right w:w="0" w:type="dxa"/>
            </w:tcMar>
          </w:tcPr>
          <w:p w14:paraId="084F08BC" w14:textId="781CB43E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</w:tr>
      <w:tr w:rsidR="0062421F" w:rsidRPr="00C55D18" w14:paraId="0429D61A" w14:textId="77777777" w:rsidTr="00FF2051">
        <w:tc>
          <w:tcPr>
            <w:tcW w:w="3510" w:type="dxa"/>
            <w:tcMar>
              <w:left w:w="43" w:type="dxa"/>
              <w:right w:w="0" w:type="dxa"/>
            </w:tcMar>
          </w:tcPr>
          <w:p w14:paraId="385B8D08" w14:textId="2B110A72" w:rsidR="0062421F" w:rsidRPr="00C55D18" w:rsidRDefault="0062421F" w:rsidP="0062421F">
            <w:pPr>
              <w:spacing w:before="1"/>
              <w:rPr>
                <w:sz w:val="18"/>
              </w:rPr>
            </w:pPr>
            <w:r w:rsidRPr="00CE1A86">
              <w:t>History of Violence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2B3E3CAE" w14:textId="003BAEF4" w:rsidR="0062421F" w:rsidRDefault="0062421F" w:rsidP="0062421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0DAAB1B6" w14:textId="0CB38702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68704611" w14:textId="5E4F0C53" w:rsidR="0062421F" w:rsidRDefault="0062421F" w:rsidP="0062421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363CE7CC" w14:textId="1998C801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59954CFB" w14:textId="153D7C39" w:rsidR="0062421F" w:rsidRDefault="0062421F" w:rsidP="0062421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4FB72B26" w14:textId="72D35079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3" w:type="dxa"/>
            <w:tcMar>
              <w:left w:w="0" w:type="dxa"/>
              <w:right w:w="0" w:type="dxa"/>
            </w:tcMar>
          </w:tcPr>
          <w:p w14:paraId="40FF3535" w14:textId="4B72E21B" w:rsidR="0062421F" w:rsidRPr="00C55D18" w:rsidRDefault="0062421F" w:rsidP="00AD477D">
            <w:pPr>
              <w:spacing w:before="1"/>
              <w:ind w:left="450"/>
              <w:rPr>
                <w:sz w:val="18"/>
              </w:rPr>
            </w:pPr>
            <w:r w:rsidRPr="009B396A">
              <w:t>Explosives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19A91B62" w14:textId="2FC333E2" w:rsidR="0062421F" w:rsidRDefault="0062421F" w:rsidP="0062421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078C2C03" w14:textId="6EAA3DBD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2781256A" w14:textId="140F774B" w:rsidR="0062421F" w:rsidRDefault="0062421F" w:rsidP="0062421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2085216F" w14:textId="306046FF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81" w:type="dxa"/>
            <w:tcMar>
              <w:left w:w="43" w:type="dxa"/>
              <w:right w:w="0" w:type="dxa"/>
            </w:tcMar>
          </w:tcPr>
          <w:p w14:paraId="2E607591" w14:textId="78907ACD" w:rsidR="0062421F" w:rsidRDefault="0062421F" w:rsidP="0062421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540" w:type="dxa"/>
            <w:tcMar>
              <w:left w:w="43" w:type="dxa"/>
              <w:right w:w="0" w:type="dxa"/>
            </w:tcMar>
          </w:tcPr>
          <w:p w14:paraId="458B1823" w14:textId="59C40654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</w:tr>
      <w:tr w:rsidR="0062421F" w:rsidRPr="00C55D18" w14:paraId="37384A24" w14:textId="77777777" w:rsidTr="00FF2051">
        <w:tc>
          <w:tcPr>
            <w:tcW w:w="3510" w:type="dxa"/>
            <w:tcMar>
              <w:left w:w="43" w:type="dxa"/>
              <w:right w:w="0" w:type="dxa"/>
            </w:tcMar>
          </w:tcPr>
          <w:p w14:paraId="14F192B5" w14:textId="47CA724F" w:rsidR="0062421F" w:rsidRPr="00C55D18" w:rsidRDefault="0062421F" w:rsidP="0062421F">
            <w:pPr>
              <w:spacing w:before="1"/>
              <w:rPr>
                <w:sz w:val="18"/>
              </w:rPr>
            </w:pPr>
            <w:r w:rsidRPr="00CE1A86">
              <w:t>History of Non-Violent Criminality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1295F715" w14:textId="5033A818" w:rsidR="0062421F" w:rsidRDefault="0062421F" w:rsidP="0062421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1E34A57E" w14:textId="68C489EA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64BD837A" w14:textId="56EBD71C" w:rsidR="0062421F" w:rsidRDefault="0062421F" w:rsidP="0062421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5569BBB5" w14:textId="30A825BD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5452E72B" w14:textId="3DBC91F6" w:rsidR="0062421F" w:rsidRDefault="0062421F" w:rsidP="0062421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0B7B435A" w14:textId="06385D18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3" w:type="dxa"/>
            <w:tcMar>
              <w:left w:w="0" w:type="dxa"/>
              <w:right w:w="0" w:type="dxa"/>
            </w:tcMar>
          </w:tcPr>
          <w:p w14:paraId="12D3884C" w14:textId="54527CA8" w:rsidR="0062421F" w:rsidRPr="00FA4EF0" w:rsidRDefault="0062421F" w:rsidP="00AD477D">
            <w:pPr>
              <w:spacing w:before="1"/>
              <w:ind w:left="180"/>
              <w:rPr>
                <w:spacing w:val="-5"/>
                <w:sz w:val="18"/>
              </w:rPr>
            </w:pPr>
            <w:r w:rsidRPr="00FA4EF0">
              <w:rPr>
                <w:spacing w:val="-5"/>
              </w:rPr>
              <w:t xml:space="preserve">Access to </w:t>
            </w:r>
            <w:r w:rsidR="00FA4EF0" w:rsidRPr="00FA4EF0">
              <w:rPr>
                <w:spacing w:val="-5"/>
              </w:rPr>
              <w:t>N</w:t>
            </w:r>
            <w:r w:rsidRPr="00FA4EF0">
              <w:rPr>
                <w:spacing w:val="-5"/>
              </w:rPr>
              <w:t>etworks/</w:t>
            </w:r>
            <w:r w:rsidR="00FA4EF0" w:rsidRPr="00FA4EF0">
              <w:rPr>
                <w:spacing w:val="-5"/>
              </w:rPr>
              <w:t>F</w:t>
            </w:r>
            <w:r w:rsidRPr="00FA4EF0">
              <w:rPr>
                <w:spacing w:val="-5"/>
              </w:rPr>
              <w:t>unding/</w:t>
            </w:r>
            <w:r w:rsidR="00FA4EF0" w:rsidRPr="00FA4EF0">
              <w:rPr>
                <w:spacing w:val="-5"/>
              </w:rPr>
              <w:t>R</w:t>
            </w:r>
            <w:r w:rsidRPr="00FA4EF0">
              <w:rPr>
                <w:spacing w:val="-5"/>
              </w:rPr>
              <w:t>esources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582092B7" w14:textId="3B580336" w:rsidR="0062421F" w:rsidRDefault="0062421F" w:rsidP="0062421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74A95EC7" w14:textId="3A800FE0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20A5F281" w14:textId="5DEDD55F" w:rsidR="0062421F" w:rsidRDefault="0062421F" w:rsidP="0062421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1954FC3B" w14:textId="081F84EB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81" w:type="dxa"/>
            <w:tcMar>
              <w:left w:w="43" w:type="dxa"/>
              <w:right w:w="0" w:type="dxa"/>
            </w:tcMar>
          </w:tcPr>
          <w:p w14:paraId="6C5D3434" w14:textId="3C3AD1F6" w:rsidR="0062421F" w:rsidRDefault="0062421F" w:rsidP="0062421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540" w:type="dxa"/>
            <w:tcMar>
              <w:left w:w="43" w:type="dxa"/>
              <w:right w:w="0" w:type="dxa"/>
            </w:tcMar>
          </w:tcPr>
          <w:p w14:paraId="4EA8A7C0" w14:textId="379592C0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</w:tr>
      <w:tr w:rsidR="0062421F" w:rsidRPr="00C55D18" w14:paraId="11722D24" w14:textId="77777777" w:rsidTr="00FF2051">
        <w:tc>
          <w:tcPr>
            <w:tcW w:w="3510" w:type="dxa"/>
            <w:tcMar>
              <w:left w:w="43" w:type="dxa"/>
              <w:right w:w="0" w:type="dxa"/>
            </w:tcMar>
          </w:tcPr>
          <w:p w14:paraId="28CC934A" w14:textId="3C9011B2" w:rsidR="0062421F" w:rsidRPr="00C55D18" w:rsidRDefault="0062421F" w:rsidP="0062421F">
            <w:pPr>
              <w:spacing w:before="1"/>
              <w:rPr>
                <w:sz w:val="18"/>
              </w:rPr>
            </w:pPr>
            <w:r w:rsidRPr="00CE1A86">
              <w:t>Childhood Exposure to Violence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4B3B49B6" w14:textId="002B9510" w:rsidR="0062421F" w:rsidRDefault="0062421F" w:rsidP="0062421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3C879E10" w14:textId="23023AF7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39C7A893" w14:textId="279CD965" w:rsidR="0062421F" w:rsidRDefault="0062421F" w:rsidP="0062421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3B9AE44C" w14:textId="474CBA61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403509BB" w14:textId="6596E80A" w:rsidR="0062421F" w:rsidRDefault="0062421F" w:rsidP="0062421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4DC327C5" w14:textId="6950A870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3" w:type="dxa"/>
            <w:tcMar>
              <w:left w:w="0" w:type="dxa"/>
              <w:right w:w="0" w:type="dxa"/>
            </w:tcMar>
          </w:tcPr>
          <w:p w14:paraId="52D98C6D" w14:textId="1EAA9119" w:rsidR="0062421F" w:rsidRPr="00C55D18" w:rsidRDefault="0062421F" w:rsidP="00AD477D">
            <w:pPr>
              <w:spacing w:before="1"/>
              <w:ind w:left="180"/>
              <w:rPr>
                <w:sz w:val="18"/>
              </w:rPr>
            </w:pPr>
            <w:r w:rsidRPr="009B396A">
              <w:t>Problematic Behaviors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7EED25F5" w14:textId="4D2422F1" w:rsidR="0062421F" w:rsidRDefault="0062421F" w:rsidP="0062421F">
            <w:pPr>
              <w:spacing w:before="1"/>
              <w:jc w:val="right"/>
              <w:rPr>
                <w:sz w:val="18"/>
              </w:rPr>
            </w:pP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6AD62B93" w14:textId="21A4DFA3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3552A51B" w14:textId="0E20F6B3" w:rsidR="0062421F" w:rsidRDefault="0062421F" w:rsidP="0062421F">
            <w:pPr>
              <w:spacing w:before="1"/>
              <w:jc w:val="right"/>
              <w:rPr>
                <w:sz w:val="18"/>
                <w:szCs w:val="18"/>
              </w:rPr>
            </w:pP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3E94DCA4" w14:textId="67D915AA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</w:p>
        </w:tc>
        <w:tc>
          <w:tcPr>
            <w:tcW w:w="281" w:type="dxa"/>
            <w:tcMar>
              <w:left w:w="43" w:type="dxa"/>
              <w:right w:w="0" w:type="dxa"/>
            </w:tcMar>
          </w:tcPr>
          <w:p w14:paraId="6FE165A1" w14:textId="1DFF57D4" w:rsidR="0062421F" w:rsidRDefault="0062421F" w:rsidP="0062421F">
            <w:pPr>
              <w:spacing w:before="1"/>
              <w:jc w:val="right"/>
              <w:rPr>
                <w:sz w:val="18"/>
                <w:szCs w:val="18"/>
              </w:rPr>
            </w:pPr>
          </w:p>
        </w:tc>
        <w:tc>
          <w:tcPr>
            <w:tcW w:w="540" w:type="dxa"/>
            <w:tcMar>
              <w:left w:w="43" w:type="dxa"/>
              <w:right w:w="0" w:type="dxa"/>
            </w:tcMar>
          </w:tcPr>
          <w:p w14:paraId="3504BA77" w14:textId="0BECFF00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</w:p>
        </w:tc>
      </w:tr>
      <w:tr w:rsidR="0062421F" w:rsidRPr="00C55D18" w14:paraId="5FCC49B9" w14:textId="77777777" w:rsidTr="00FF2051">
        <w:tc>
          <w:tcPr>
            <w:tcW w:w="3510" w:type="dxa"/>
            <w:tcMar>
              <w:left w:w="43" w:type="dxa"/>
              <w:right w:w="0" w:type="dxa"/>
            </w:tcMar>
          </w:tcPr>
          <w:p w14:paraId="3FDEF11C" w14:textId="7E03C110" w:rsidR="0062421F" w:rsidRPr="00C55D18" w:rsidRDefault="0062421F" w:rsidP="0062421F">
            <w:pPr>
              <w:spacing w:before="1"/>
              <w:rPr>
                <w:sz w:val="18"/>
              </w:rPr>
            </w:pPr>
            <w:r w:rsidRPr="00CE1A86">
              <w:t>Substance Abuse/Dependence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66D4A00D" w14:textId="44DFE562" w:rsidR="0062421F" w:rsidRDefault="0062421F" w:rsidP="0062421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060D0D9C" w14:textId="5C6FBC3D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3DCFC8F4" w14:textId="45954F9E" w:rsidR="0062421F" w:rsidRDefault="0062421F" w:rsidP="0062421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675D03B7" w14:textId="0C1C49FA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766483D4" w14:textId="344EACAD" w:rsidR="0062421F" w:rsidRDefault="0062421F" w:rsidP="0062421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092261FE" w14:textId="49432CCF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3" w:type="dxa"/>
            <w:tcMar>
              <w:left w:w="0" w:type="dxa"/>
              <w:right w:w="0" w:type="dxa"/>
            </w:tcMar>
          </w:tcPr>
          <w:p w14:paraId="0715F810" w14:textId="6E20D06B" w:rsidR="0062421F" w:rsidRPr="00567027" w:rsidRDefault="0062421F" w:rsidP="00567027">
            <w:pPr>
              <w:spacing w:before="1"/>
              <w:ind w:left="444"/>
              <w:rPr>
                <w:spacing w:val="-5"/>
                <w:sz w:val="18"/>
              </w:rPr>
            </w:pPr>
            <w:r w:rsidRPr="00567027">
              <w:rPr>
                <w:spacing w:val="-5"/>
              </w:rPr>
              <w:t xml:space="preserve">(e.g., </w:t>
            </w:r>
            <w:r w:rsidR="00FA4EF0" w:rsidRPr="00567027">
              <w:rPr>
                <w:spacing w:val="-5"/>
              </w:rPr>
              <w:t>S</w:t>
            </w:r>
            <w:r w:rsidRPr="00567027">
              <w:rPr>
                <w:spacing w:val="-5"/>
              </w:rPr>
              <w:t xml:space="preserve">talking, </w:t>
            </w:r>
            <w:r w:rsidR="00FA4EF0" w:rsidRPr="00567027">
              <w:rPr>
                <w:spacing w:val="-5"/>
              </w:rPr>
              <w:t>H</w:t>
            </w:r>
            <w:r w:rsidRPr="00567027">
              <w:rPr>
                <w:spacing w:val="-5"/>
              </w:rPr>
              <w:t xml:space="preserve">arassing, </w:t>
            </w:r>
            <w:r w:rsidR="00FA4EF0" w:rsidRPr="00567027">
              <w:rPr>
                <w:spacing w:val="-5"/>
              </w:rPr>
              <w:t>M</w:t>
            </w:r>
            <w:r w:rsidRPr="00567027">
              <w:rPr>
                <w:spacing w:val="-5"/>
              </w:rPr>
              <w:t>enacing)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70DA266C" w14:textId="311AD160" w:rsidR="0062421F" w:rsidRDefault="0062421F" w:rsidP="0062421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7C00E84E" w14:textId="6CDF10FC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49DCE7E7" w14:textId="449B8DD4" w:rsidR="0062421F" w:rsidRDefault="0062421F" w:rsidP="0062421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3AB97497" w14:textId="1E9CE8A4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81" w:type="dxa"/>
            <w:tcMar>
              <w:left w:w="43" w:type="dxa"/>
              <w:right w:w="0" w:type="dxa"/>
            </w:tcMar>
          </w:tcPr>
          <w:p w14:paraId="77BA9F5E" w14:textId="0495A144" w:rsidR="0062421F" w:rsidRDefault="0062421F" w:rsidP="0062421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540" w:type="dxa"/>
            <w:tcMar>
              <w:left w:w="43" w:type="dxa"/>
              <w:right w:w="0" w:type="dxa"/>
            </w:tcMar>
          </w:tcPr>
          <w:p w14:paraId="4D80C32C" w14:textId="7B585E54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</w:tr>
      <w:tr w:rsidR="0062421F" w:rsidRPr="00C55D18" w14:paraId="26756A5A" w14:textId="77777777" w:rsidTr="00FF2051">
        <w:tc>
          <w:tcPr>
            <w:tcW w:w="3510" w:type="dxa"/>
            <w:tcMar>
              <w:left w:w="43" w:type="dxa"/>
              <w:right w:w="0" w:type="dxa"/>
            </w:tcMar>
          </w:tcPr>
          <w:p w14:paraId="0F212C4C" w14:textId="71127620" w:rsidR="0062421F" w:rsidRPr="00C55D18" w:rsidRDefault="0062421F" w:rsidP="0062421F">
            <w:pPr>
              <w:spacing w:before="1"/>
              <w:rPr>
                <w:sz w:val="18"/>
              </w:rPr>
            </w:pPr>
            <w:r w:rsidRPr="00CE1A86">
              <w:t>Mental Health Stressors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06AD1CD4" w14:textId="0827B84D" w:rsidR="0062421F" w:rsidRDefault="0062421F" w:rsidP="0062421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3A37B3DA" w14:textId="76D61825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05FB8CF0" w14:textId="0E6929CC" w:rsidR="0062421F" w:rsidRDefault="0062421F" w:rsidP="0062421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1E5A8564" w14:textId="73752F61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11BC1BA2" w14:textId="71A785E2" w:rsidR="0062421F" w:rsidRDefault="0062421F" w:rsidP="0062421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787CC235" w14:textId="42C833CD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3" w:type="dxa"/>
            <w:tcMar>
              <w:left w:w="0" w:type="dxa"/>
              <w:right w:w="0" w:type="dxa"/>
            </w:tcMar>
          </w:tcPr>
          <w:p w14:paraId="65335979" w14:textId="38379ECA" w:rsidR="0062421F" w:rsidRPr="00C55D18" w:rsidRDefault="0062421F" w:rsidP="00AD477D">
            <w:pPr>
              <w:spacing w:before="1"/>
              <w:ind w:left="180"/>
              <w:rPr>
                <w:sz w:val="18"/>
              </w:rPr>
            </w:pPr>
            <w:r w:rsidRPr="009B396A">
              <w:t xml:space="preserve">History of </w:t>
            </w:r>
            <w:r w:rsidR="00FA4EF0">
              <w:t>N</w:t>
            </w:r>
            <w:r w:rsidRPr="009B396A">
              <w:t>on-</w:t>
            </w:r>
            <w:r w:rsidR="00FA4EF0">
              <w:t>C</w:t>
            </w:r>
            <w:r w:rsidRPr="009B396A">
              <w:t>ompliance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7DFC5849" w14:textId="15780D53" w:rsidR="0062421F" w:rsidRDefault="0062421F" w:rsidP="0062421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54D3E6D9" w14:textId="39A3F86D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604BF643" w14:textId="627E4E2E" w:rsidR="0062421F" w:rsidRDefault="0062421F" w:rsidP="0062421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5D33439A" w14:textId="228A19B9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81" w:type="dxa"/>
            <w:tcMar>
              <w:left w:w="43" w:type="dxa"/>
              <w:right w:w="0" w:type="dxa"/>
            </w:tcMar>
          </w:tcPr>
          <w:p w14:paraId="12B54DEE" w14:textId="27098DF9" w:rsidR="0062421F" w:rsidRDefault="0062421F" w:rsidP="0062421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540" w:type="dxa"/>
            <w:tcMar>
              <w:left w:w="43" w:type="dxa"/>
              <w:right w:w="0" w:type="dxa"/>
            </w:tcMar>
          </w:tcPr>
          <w:p w14:paraId="507B54EA" w14:textId="3498530A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</w:tr>
      <w:tr w:rsidR="0062421F" w:rsidRPr="00C55D18" w14:paraId="1DA494ED" w14:textId="77777777" w:rsidTr="00FF2051">
        <w:tc>
          <w:tcPr>
            <w:tcW w:w="3510" w:type="dxa"/>
            <w:tcMar>
              <w:left w:w="43" w:type="dxa"/>
              <w:right w:w="0" w:type="dxa"/>
            </w:tcMar>
          </w:tcPr>
          <w:p w14:paraId="71BE41BB" w14:textId="6C4A9871" w:rsidR="0062421F" w:rsidRPr="00C55D18" w:rsidRDefault="0062421F" w:rsidP="0062421F">
            <w:pPr>
              <w:spacing w:before="1"/>
              <w:rPr>
                <w:sz w:val="18"/>
              </w:rPr>
            </w:pPr>
            <w:r w:rsidRPr="00CE1A86">
              <w:t>Major Mental Illness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2AEC8D55" w14:textId="52B66858" w:rsidR="0062421F" w:rsidRDefault="0062421F" w:rsidP="0062421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4FF6CD05" w14:textId="3ACDDD46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4A241C2C" w14:textId="06AE9017" w:rsidR="0062421F" w:rsidRDefault="0062421F" w:rsidP="0062421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66599847" w14:textId="71DA64AB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1633C2E6" w14:textId="6254FBAA" w:rsidR="0062421F" w:rsidRDefault="0062421F" w:rsidP="0062421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5AC8A2A2" w14:textId="71479939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3" w:type="dxa"/>
            <w:tcMar>
              <w:left w:w="0" w:type="dxa"/>
              <w:right w:w="0" w:type="dxa"/>
            </w:tcMar>
          </w:tcPr>
          <w:p w14:paraId="5E13F9B7" w14:textId="37720C4B" w:rsidR="0062421F" w:rsidRPr="00C55D18" w:rsidRDefault="0062421F" w:rsidP="00AD477D">
            <w:pPr>
              <w:spacing w:before="1"/>
              <w:ind w:left="180"/>
              <w:rPr>
                <w:sz w:val="18"/>
              </w:rPr>
            </w:pPr>
            <w:r w:rsidRPr="009B396A">
              <w:t>Social/Environmental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3F5FCBA7" w14:textId="62CE1232" w:rsidR="0062421F" w:rsidRDefault="0062421F" w:rsidP="0062421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5914AE44" w14:textId="169CF6FC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096E566D" w14:textId="1EBBEDD4" w:rsidR="0062421F" w:rsidRDefault="0062421F" w:rsidP="0062421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68F64067" w14:textId="2A9F8E0C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81" w:type="dxa"/>
            <w:tcMar>
              <w:left w:w="43" w:type="dxa"/>
              <w:right w:w="0" w:type="dxa"/>
            </w:tcMar>
          </w:tcPr>
          <w:p w14:paraId="4A11A115" w14:textId="46192665" w:rsidR="0062421F" w:rsidRDefault="0062421F" w:rsidP="0062421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540" w:type="dxa"/>
            <w:tcMar>
              <w:left w:w="43" w:type="dxa"/>
              <w:right w:w="0" w:type="dxa"/>
            </w:tcMar>
          </w:tcPr>
          <w:p w14:paraId="215D9186" w14:textId="4DE2C7D5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</w:tr>
      <w:tr w:rsidR="0062421F" w:rsidRPr="00C55D18" w14:paraId="7439F6E1" w14:textId="77777777" w:rsidTr="00FF2051">
        <w:tc>
          <w:tcPr>
            <w:tcW w:w="3510" w:type="dxa"/>
            <w:tcMar>
              <w:left w:w="43" w:type="dxa"/>
              <w:right w:w="0" w:type="dxa"/>
            </w:tcMar>
          </w:tcPr>
          <w:p w14:paraId="4D48FD7A" w14:textId="04C719C5" w:rsidR="0062421F" w:rsidRPr="00C55D18" w:rsidRDefault="0062421F" w:rsidP="0062421F">
            <w:pPr>
              <w:spacing w:before="1"/>
              <w:rPr>
                <w:sz w:val="18"/>
              </w:rPr>
            </w:pPr>
            <w:r w:rsidRPr="00CE1A86">
              <w:t>Personality Disorder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04311F78" w14:textId="101919BD" w:rsidR="0062421F" w:rsidRDefault="0062421F" w:rsidP="0062421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6B90F284" w14:textId="2DFD1598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32B4AD70" w14:textId="613228F5" w:rsidR="0062421F" w:rsidRDefault="0062421F" w:rsidP="0062421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586E6259" w14:textId="5C5A1672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1DBFE72C" w14:textId="071BEC48" w:rsidR="0062421F" w:rsidRDefault="0062421F" w:rsidP="0062421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6614399B" w14:textId="554449F7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3" w:type="dxa"/>
            <w:tcMar>
              <w:left w:w="0" w:type="dxa"/>
              <w:right w:w="0" w:type="dxa"/>
            </w:tcMar>
          </w:tcPr>
          <w:p w14:paraId="30F2D91C" w14:textId="00761E91" w:rsidR="0062421F" w:rsidRPr="00C55D18" w:rsidRDefault="0062421F" w:rsidP="00AD477D">
            <w:pPr>
              <w:spacing w:before="1"/>
              <w:ind w:left="450"/>
              <w:rPr>
                <w:sz w:val="18"/>
              </w:rPr>
            </w:pPr>
            <w:r w:rsidRPr="009B396A">
              <w:t xml:space="preserve">Family </w:t>
            </w:r>
            <w:r w:rsidR="00FA4EF0">
              <w:t>D</w:t>
            </w:r>
            <w:r w:rsidRPr="009B396A">
              <w:t>ynamics/</w:t>
            </w:r>
            <w:r w:rsidR="00FA4EF0">
              <w:t>S</w:t>
            </w:r>
            <w:r w:rsidRPr="009B396A">
              <w:t>upport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6F7FCCED" w14:textId="37D67155" w:rsidR="0062421F" w:rsidRDefault="0062421F" w:rsidP="0062421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14E5A46D" w14:textId="38C6933C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48E194AE" w14:textId="350B37F8" w:rsidR="0062421F" w:rsidRDefault="0062421F" w:rsidP="0062421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1111C210" w14:textId="0A6EF066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81" w:type="dxa"/>
            <w:tcMar>
              <w:left w:w="43" w:type="dxa"/>
              <w:right w:w="0" w:type="dxa"/>
            </w:tcMar>
          </w:tcPr>
          <w:p w14:paraId="714E9409" w14:textId="5D094195" w:rsidR="0062421F" w:rsidRDefault="0062421F" w:rsidP="0062421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540" w:type="dxa"/>
            <w:tcMar>
              <w:left w:w="43" w:type="dxa"/>
              <w:right w:w="0" w:type="dxa"/>
            </w:tcMar>
          </w:tcPr>
          <w:p w14:paraId="6E920E42" w14:textId="4725EABD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</w:tr>
      <w:tr w:rsidR="0062421F" w:rsidRPr="00C55D18" w14:paraId="382A37AC" w14:textId="77777777" w:rsidTr="00FF2051">
        <w:tc>
          <w:tcPr>
            <w:tcW w:w="3510" w:type="dxa"/>
            <w:tcMar>
              <w:left w:w="43" w:type="dxa"/>
              <w:right w:w="0" w:type="dxa"/>
            </w:tcMar>
          </w:tcPr>
          <w:p w14:paraId="4F1CAA3E" w14:textId="653451A3" w:rsidR="0062421F" w:rsidRPr="00C55D18" w:rsidRDefault="0062421F" w:rsidP="0062421F">
            <w:pPr>
              <w:spacing w:before="1"/>
              <w:rPr>
                <w:sz w:val="18"/>
              </w:rPr>
            </w:pPr>
            <w:r w:rsidRPr="00CE1A86">
              <w:t>Antisocial Behaviors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19BBE158" w14:textId="14AB26EF" w:rsidR="0062421F" w:rsidRDefault="0062421F" w:rsidP="0062421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57C0B81F" w14:textId="0501633D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17645E39" w14:textId="2148C86B" w:rsidR="0062421F" w:rsidRDefault="0062421F" w:rsidP="0062421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007F65D6" w14:textId="003D7FA0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32726DE7" w14:textId="5255CCEE" w:rsidR="0062421F" w:rsidRDefault="0062421F" w:rsidP="0062421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6AEF025F" w14:textId="40A39BF5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3" w:type="dxa"/>
            <w:tcMar>
              <w:left w:w="0" w:type="dxa"/>
              <w:right w:w="0" w:type="dxa"/>
            </w:tcMar>
          </w:tcPr>
          <w:p w14:paraId="6E3AD87A" w14:textId="32E76417" w:rsidR="0062421F" w:rsidRPr="00C55D18" w:rsidRDefault="0062421F" w:rsidP="00AD477D">
            <w:pPr>
              <w:spacing w:before="1"/>
              <w:ind w:left="450"/>
              <w:rPr>
                <w:sz w:val="18"/>
              </w:rPr>
            </w:pPr>
            <w:r w:rsidRPr="009B396A">
              <w:t>Isolation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628FC05F" w14:textId="5FA2D188" w:rsidR="0062421F" w:rsidRDefault="0062421F" w:rsidP="0062421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3FD3E6AF" w14:textId="044D2BD9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3F45B02D" w14:textId="1F97C45A" w:rsidR="0062421F" w:rsidRDefault="0062421F" w:rsidP="0062421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6F8477B3" w14:textId="1C548418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81" w:type="dxa"/>
            <w:tcMar>
              <w:left w:w="43" w:type="dxa"/>
              <w:right w:w="0" w:type="dxa"/>
            </w:tcMar>
          </w:tcPr>
          <w:p w14:paraId="47F10790" w14:textId="715C4690" w:rsidR="0062421F" w:rsidRDefault="0062421F" w:rsidP="0062421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540" w:type="dxa"/>
            <w:tcMar>
              <w:left w:w="43" w:type="dxa"/>
              <w:right w:w="0" w:type="dxa"/>
            </w:tcMar>
          </w:tcPr>
          <w:p w14:paraId="04BBEAC5" w14:textId="7C0BE4D7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</w:tr>
      <w:tr w:rsidR="0062421F" w:rsidRPr="00C55D18" w14:paraId="675D5519" w14:textId="77777777" w:rsidTr="00FF2051">
        <w:tc>
          <w:tcPr>
            <w:tcW w:w="3510" w:type="dxa"/>
            <w:tcMar>
              <w:left w:w="43" w:type="dxa"/>
              <w:right w:w="0" w:type="dxa"/>
            </w:tcMar>
          </w:tcPr>
          <w:p w14:paraId="02CE04DF" w14:textId="232CC776" w:rsidR="0062421F" w:rsidRPr="00C55D18" w:rsidRDefault="0062421F" w:rsidP="0062421F">
            <w:pPr>
              <w:spacing w:before="1"/>
              <w:rPr>
                <w:sz w:val="18"/>
              </w:rPr>
            </w:pPr>
            <w:r w:rsidRPr="00CE1A86">
              <w:t>History of Suicidality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349D8933" w14:textId="6F5706E9" w:rsidR="0062421F" w:rsidRDefault="0062421F" w:rsidP="0062421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1AA52720" w14:textId="78B10DC1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4CDAA694" w14:textId="3B69A1B8" w:rsidR="0062421F" w:rsidRDefault="0062421F" w:rsidP="0062421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7B355F31" w14:textId="5E6DEC61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4991DC6D" w14:textId="3A122B97" w:rsidR="0062421F" w:rsidRDefault="0062421F" w:rsidP="0062421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7BC224B9" w14:textId="661F1E57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3" w:type="dxa"/>
            <w:tcMar>
              <w:left w:w="0" w:type="dxa"/>
              <w:right w:w="0" w:type="dxa"/>
            </w:tcMar>
          </w:tcPr>
          <w:p w14:paraId="6207D952" w14:textId="71F7A3B7" w:rsidR="0062421F" w:rsidRPr="00C55D18" w:rsidRDefault="0062421F" w:rsidP="00AD477D">
            <w:pPr>
              <w:spacing w:before="1"/>
              <w:ind w:left="450"/>
              <w:rPr>
                <w:sz w:val="18"/>
              </w:rPr>
            </w:pPr>
            <w:r w:rsidRPr="009B396A">
              <w:t>Instability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62291267" w14:textId="52DBCB51" w:rsidR="0062421F" w:rsidRDefault="0062421F" w:rsidP="0062421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5CB3DDAC" w14:textId="5513C8DA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7B4BEAAB" w14:textId="730D38A5" w:rsidR="0062421F" w:rsidRDefault="0062421F" w:rsidP="0062421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2A76A47F" w14:textId="5D430FE5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81" w:type="dxa"/>
            <w:tcMar>
              <w:left w:w="43" w:type="dxa"/>
              <w:right w:w="0" w:type="dxa"/>
            </w:tcMar>
          </w:tcPr>
          <w:p w14:paraId="24917813" w14:textId="70C5AB11" w:rsidR="0062421F" w:rsidRDefault="0062421F" w:rsidP="0062421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540" w:type="dxa"/>
            <w:tcMar>
              <w:left w:w="43" w:type="dxa"/>
              <w:right w:w="0" w:type="dxa"/>
            </w:tcMar>
          </w:tcPr>
          <w:p w14:paraId="7BB845DE" w14:textId="6A409413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</w:tr>
      <w:tr w:rsidR="0062421F" w:rsidRPr="00C55D18" w14:paraId="1C721467" w14:textId="77777777" w:rsidTr="00FF2051">
        <w:tc>
          <w:tcPr>
            <w:tcW w:w="3510" w:type="dxa"/>
            <w:tcMar>
              <w:left w:w="43" w:type="dxa"/>
              <w:right w:w="0" w:type="dxa"/>
            </w:tcMar>
          </w:tcPr>
          <w:p w14:paraId="208A0442" w14:textId="07ECCD44" w:rsidR="0062421F" w:rsidRPr="00C55D18" w:rsidRDefault="0062421F" w:rsidP="0062421F">
            <w:pPr>
              <w:spacing w:before="1"/>
              <w:rPr>
                <w:sz w:val="18"/>
              </w:rPr>
            </w:pPr>
            <w:r w:rsidRPr="00CE1A86">
              <w:t>Organization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69D21B43" w14:textId="4A7D8221" w:rsidR="0062421F" w:rsidRDefault="0062421F" w:rsidP="0062421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3C6CB786" w14:textId="4BF6150A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31C975E2" w14:textId="3A91ED6F" w:rsidR="0062421F" w:rsidRDefault="0062421F" w:rsidP="0062421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18BC2FA7" w14:textId="0B4E9C23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067CD743" w14:textId="61C891E7" w:rsidR="0062421F" w:rsidRDefault="0062421F" w:rsidP="0062421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7E5AE4A7" w14:textId="669224AE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3" w:type="dxa"/>
            <w:tcMar>
              <w:left w:w="0" w:type="dxa"/>
              <w:right w:w="0" w:type="dxa"/>
            </w:tcMar>
          </w:tcPr>
          <w:p w14:paraId="0002C72B" w14:textId="445089C2" w:rsidR="0062421F" w:rsidRPr="00C55D18" w:rsidRDefault="0062421F" w:rsidP="00AD477D">
            <w:pPr>
              <w:spacing w:before="1"/>
              <w:ind w:left="180"/>
              <w:rPr>
                <w:sz w:val="18"/>
              </w:rPr>
            </w:pPr>
            <w:r w:rsidRPr="009B396A">
              <w:t>Others are Concerned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059F70B3" w14:textId="0F961848" w:rsidR="0062421F" w:rsidRDefault="0062421F" w:rsidP="0062421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50B33FB8" w14:textId="0C2E394F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07A06277" w14:textId="6459332F" w:rsidR="0062421F" w:rsidRDefault="0062421F" w:rsidP="0062421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2EEE29D3" w14:textId="4D0D87B6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81" w:type="dxa"/>
            <w:tcMar>
              <w:left w:w="43" w:type="dxa"/>
              <w:right w:w="0" w:type="dxa"/>
            </w:tcMar>
          </w:tcPr>
          <w:p w14:paraId="01C75F25" w14:textId="1B1C31B4" w:rsidR="0062421F" w:rsidRDefault="0062421F" w:rsidP="0062421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540" w:type="dxa"/>
            <w:tcMar>
              <w:left w:w="43" w:type="dxa"/>
              <w:right w:w="0" w:type="dxa"/>
            </w:tcMar>
          </w:tcPr>
          <w:p w14:paraId="5899B999" w14:textId="23AB7F0A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</w:tr>
      <w:tr w:rsidR="0062421F" w:rsidRPr="00C55D18" w14:paraId="04EF22EB" w14:textId="77777777" w:rsidTr="00FF2051">
        <w:tc>
          <w:tcPr>
            <w:tcW w:w="3510" w:type="dxa"/>
            <w:tcMar>
              <w:left w:w="43" w:type="dxa"/>
              <w:right w:w="0" w:type="dxa"/>
            </w:tcMar>
          </w:tcPr>
          <w:p w14:paraId="4F899EA8" w14:textId="0AEDEC3C" w:rsidR="0062421F" w:rsidRPr="00CE1A86" w:rsidRDefault="0062421F" w:rsidP="0062421F">
            <w:pPr>
              <w:spacing w:before="1"/>
            </w:pPr>
            <w:r w:rsidRPr="0062421F">
              <w:t>Coping/Resiliency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6D987ACE" w14:textId="59C256E7" w:rsidR="0062421F" w:rsidRDefault="0062421F" w:rsidP="0062421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0DAC20A2" w14:textId="0F8CCD23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1F6C9AA1" w14:textId="27A67CCD" w:rsidR="0062421F" w:rsidRDefault="0062421F" w:rsidP="0062421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2474D9AC" w14:textId="390E8A15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31CF6464" w14:textId="7DD417A6" w:rsidR="0062421F" w:rsidRDefault="0062421F" w:rsidP="0062421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7C4B200C" w14:textId="4C9C3B35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3" w:type="dxa"/>
            <w:tcMar>
              <w:left w:w="0" w:type="dxa"/>
              <w:right w:w="0" w:type="dxa"/>
            </w:tcMar>
          </w:tcPr>
          <w:p w14:paraId="691976C0" w14:textId="68DCD151" w:rsidR="0062421F" w:rsidRPr="00C55D18" w:rsidRDefault="0062421F" w:rsidP="00AD477D">
            <w:pPr>
              <w:spacing w:before="1"/>
              <w:ind w:left="180"/>
              <w:rPr>
                <w:sz w:val="18"/>
              </w:rPr>
            </w:pPr>
            <w:r w:rsidRPr="009B396A">
              <w:t xml:space="preserve">Other </w:t>
            </w:r>
            <w:r w:rsidR="00AD477D" w:rsidRPr="00AD477D">
              <w:rPr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D477D" w:rsidRPr="00AD477D">
              <w:rPr>
                <w:sz w:val="18"/>
                <w:szCs w:val="18"/>
                <w:u w:val="single"/>
              </w:rPr>
              <w:instrText xml:space="preserve"> FORMTEXT </w:instrText>
            </w:r>
            <w:r w:rsidR="00AD477D" w:rsidRPr="00AD477D">
              <w:rPr>
                <w:sz w:val="18"/>
                <w:szCs w:val="18"/>
                <w:u w:val="single"/>
              </w:rPr>
            </w:r>
            <w:r w:rsidR="00AD477D" w:rsidRPr="00AD477D">
              <w:rPr>
                <w:sz w:val="18"/>
                <w:szCs w:val="18"/>
                <w:u w:val="single"/>
              </w:rPr>
              <w:fldChar w:fldCharType="separate"/>
            </w:r>
            <w:r w:rsidR="00AD477D" w:rsidRPr="00AD477D">
              <w:rPr>
                <w:noProof/>
                <w:sz w:val="18"/>
                <w:szCs w:val="18"/>
                <w:u w:val="single"/>
              </w:rPr>
              <w:t> </w:t>
            </w:r>
            <w:r w:rsidR="00AD477D" w:rsidRPr="00AD477D">
              <w:rPr>
                <w:noProof/>
                <w:sz w:val="18"/>
                <w:szCs w:val="18"/>
                <w:u w:val="single"/>
              </w:rPr>
              <w:t> </w:t>
            </w:r>
            <w:r w:rsidR="00AD477D" w:rsidRPr="00AD477D">
              <w:rPr>
                <w:noProof/>
                <w:sz w:val="18"/>
                <w:szCs w:val="18"/>
                <w:u w:val="single"/>
              </w:rPr>
              <w:t> </w:t>
            </w:r>
            <w:r w:rsidR="00AD477D" w:rsidRPr="00AD477D">
              <w:rPr>
                <w:noProof/>
                <w:sz w:val="18"/>
                <w:szCs w:val="18"/>
                <w:u w:val="single"/>
              </w:rPr>
              <w:t> </w:t>
            </w:r>
            <w:r w:rsidR="00AD477D" w:rsidRPr="00AD477D">
              <w:rPr>
                <w:noProof/>
                <w:sz w:val="18"/>
                <w:szCs w:val="18"/>
                <w:u w:val="single"/>
              </w:rPr>
              <w:t> </w:t>
            </w:r>
            <w:r w:rsidR="00AD477D" w:rsidRPr="00AD477D">
              <w:rPr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10ED9079" w14:textId="20983C7E" w:rsidR="0062421F" w:rsidRDefault="0062421F" w:rsidP="0062421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04CC3AF1" w14:textId="0B557841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29FDDFE2" w14:textId="68F31E37" w:rsidR="0062421F" w:rsidRDefault="0062421F" w:rsidP="0062421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0B829AA6" w14:textId="51DB248F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81" w:type="dxa"/>
            <w:tcMar>
              <w:left w:w="43" w:type="dxa"/>
              <w:right w:w="0" w:type="dxa"/>
            </w:tcMar>
          </w:tcPr>
          <w:p w14:paraId="2C7398F7" w14:textId="5F165019" w:rsidR="0062421F" w:rsidRDefault="0062421F" w:rsidP="0062421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540" w:type="dxa"/>
            <w:tcMar>
              <w:left w:w="43" w:type="dxa"/>
              <w:right w:w="0" w:type="dxa"/>
            </w:tcMar>
          </w:tcPr>
          <w:p w14:paraId="69BFFA38" w14:textId="760BBA3A" w:rsidR="0062421F" w:rsidRPr="00C55D18" w:rsidRDefault="0062421F" w:rsidP="0062421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</w:tr>
    </w:tbl>
    <w:p w14:paraId="1EF92AE5" w14:textId="77777777" w:rsidR="009B503B" w:rsidRDefault="009B503B">
      <w:pPr>
        <w:pStyle w:val="BodyText"/>
        <w:spacing w:before="5"/>
        <w:rPr>
          <w:b/>
          <w:i/>
          <w:sz w:val="5"/>
        </w:rPr>
      </w:pPr>
    </w:p>
    <w:p w14:paraId="3540C513" w14:textId="77777777" w:rsidR="009B503B" w:rsidRDefault="009B503B">
      <w:pPr>
        <w:pStyle w:val="BodyText"/>
        <w:rPr>
          <w:b/>
          <w:i/>
          <w:sz w:val="18"/>
        </w:rPr>
      </w:pPr>
    </w:p>
    <w:p w14:paraId="2DFC67CF" w14:textId="7E0A0AAE" w:rsidR="00C55D18" w:rsidRDefault="00C904FF" w:rsidP="00C55D18">
      <w:pPr>
        <w:spacing w:before="1"/>
        <w:ind w:left="360"/>
        <w:rPr>
          <w:b/>
          <w:i/>
          <w:spacing w:val="-3"/>
        </w:rPr>
      </w:pPr>
      <w:r>
        <w:rPr>
          <w:b/>
          <w:i/>
          <w:u w:val="thick"/>
        </w:rPr>
        <w:t>Warning</w:t>
      </w:r>
      <w:r>
        <w:rPr>
          <w:b/>
          <w:i/>
          <w:spacing w:val="-8"/>
          <w:u w:val="thick"/>
        </w:rPr>
        <w:t xml:space="preserve"> </w:t>
      </w:r>
      <w:r>
        <w:rPr>
          <w:b/>
          <w:i/>
          <w:u w:val="thick"/>
        </w:rPr>
        <w:t>Behaviors</w:t>
      </w:r>
      <w:r>
        <w:rPr>
          <w:b/>
          <w:i/>
          <w:spacing w:val="-3"/>
        </w:rPr>
        <w:t xml:space="preserve"> </w:t>
      </w:r>
    </w:p>
    <w:p w14:paraId="2BB79291" w14:textId="1577F1E6" w:rsidR="00C55D18" w:rsidRDefault="00C904FF" w:rsidP="00123805">
      <w:pPr>
        <w:spacing w:before="1"/>
        <w:ind w:left="360"/>
        <w:rPr>
          <w:i/>
          <w:iCs/>
          <w:color w:val="000002"/>
          <w:spacing w:val="-2"/>
          <w:sz w:val="18"/>
        </w:rPr>
      </w:pPr>
      <w:r w:rsidRPr="00123805">
        <w:rPr>
          <w:i/>
          <w:iCs/>
          <w:sz w:val="18"/>
        </w:rPr>
        <w:t>(</w:t>
      </w:r>
      <w:r w:rsidR="00FA4EF0">
        <w:rPr>
          <w:i/>
          <w:iCs/>
          <w:sz w:val="18"/>
        </w:rPr>
        <w:t>R</w:t>
      </w:r>
      <w:r w:rsidRPr="00123805">
        <w:rPr>
          <w:i/>
          <w:iCs/>
          <w:color w:val="000002"/>
          <w:sz w:val="18"/>
        </w:rPr>
        <w:t>epresent</w:t>
      </w:r>
      <w:r w:rsidRPr="00123805">
        <w:rPr>
          <w:i/>
          <w:iCs/>
          <w:color w:val="000002"/>
          <w:spacing w:val="-3"/>
          <w:sz w:val="18"/>
        </w:rPr>
        <w:t xml:space="preserve"> </w:t>
      </w:r>
      <w:r w:rsidRPr="00123805">
        <w:rPr>
          <w:i/>
          <w:iCs/>
          <w:color w:val="000002"/>
          <w:sz w:val="18"/>
        </w:rPr>
        <w:t>changes</w:t>
      </w:r>
      <w:r w:rsidRPr="00123805">
        <w:rPr>
          <w:i/>
          <w:iCs/>
          <w:color w:val="000002"/>
          <w:spacing w:val="-4"/>
          <w:sz w:val="18"/>
        </w:rPr>
        <w:t xml:space="preserve"> </w:t>
      </w:r>
      <w:r w:rsidRPr="00123805">
        <w:rPr>
          <w:i/>
          <w:iCs/>
          <w:color w:val="000002"/>
          <w:sz w:val="18"/>
        </w:rPr>
        <w:t>in</w:t>
      </w:r>
      <w:r w:rsidRPr="00123805">
        <w:rPr>
          <w:i/>
          <w:iCs/>
          <w:color w:val="000002"/>
          <w:spacing w:val="-2"/>
          <w:sz w:val="18"/>
        </w:rPr>
        <w:t xml:space="preserve"> </w:t>
      </w:r>
      <w:r w:rsidRPr="00123805">
        <w:rPr>
          <w:i/>
          <w:iCs/>
          <w:color w:val="000002"/>
          <w:sz w:val="18"/>
        </w:rPr>
        <w:t>patterns</w:t>
      </w:r>
      <w:r w:rsidRPr="00123805">
        <w:rPr>
          <w:i/>
          <w:iCs/>
          <w:color w:val="000002"/>
          <w:spacing w:val="-2"/>
          <w:sz w:val="18"/>
        </w:rPr>
        <w:t xml:space="preserve"> </w:t>
      </w:r>
      <w:r w:rsidRPr="00123805">
        <w:rPr>
          <w:i/>
          <w:iCs/>
          <w:color w:val="000002"/>
          <w:sz w:val="18"/>
        </w:rPr>
        <w:t>of</w:t>
      </w:r>
      <w:r w:rsidRPr="00123805">
        <w:rPr>
          <w:i/>
          <w:iCs/>
          <w:color w:val="000002"/>
          <w:spacing w:val="-2"/>
          <w:sz w:val="18"/>
        </w:rPr>
        <w:t xml:space="preserve"> </w:t>
      </w:r>
      <w:r w:rsidRPr="00123805">
        <w:rPr>
          <w:i/>
          <w:iCs/>
          <w:color w:val="000002"/>
          <w:sz w:val="18"/>
        </w:rPr>
        <w:t>behavior</w:t>
      </w:r>
      <w:r w:rsidRPr="00123805">
        <w:rPr>
          <w:i/>
          <w:iCs/>
          <w:color w:val="000002"/>
          <w:spacing w:val="-3"/>
          <w:sz w:val="18"/>
        </w:rPr>
        <w:t xml:space="preserve"> </w:t>
      </w:r>
      <w:r w:rsidRPr="00123805">
        <w:rPr>
          <w:i/>
          <w:iCs/>
          <w:color w:val="000002"/>
          <w:sz w:val="18"/>
        </w:rPr>
        <w:t>that</w:t>
      </w:r>
      <w:r w:rsidRPr="00123805">
        <w:rPr>
          <w:i/>
          <w:iCs/>
          <w:color w:val="000002"/>
          <w:spacing w:val="-5"/>
          <w:sz w:val="18"/>
        </w:rPr>
        <w:t xml:space="preserve"> </w:t>
      </w:r>
      <w:r w:rsidRPr="00123805">
        <w:rPr>
          <w:i/>
          <w:iCs/>
          <w:color w:val="000002"/>
          <w:sz w:val="18"/>
        </w:rPr>
        <w:t>may</w:t>
      </w:r>
      <w:r w:rsidRPr="00123805">
        <w:rPr>
          <w:i/>
          <w:iCs/>
          <w:color w:val="000002"/>
          <w:spacing w:val="-2"/>
          <w:sz w:val="18"/>
        </w:rPr>
        <w:t xml:space="preserve"> </w:t>
      </w:r>
      <w:r w:rsidRPr="00123805">
        <w:rPr>
          <w:i/>
          <w:iCs/>
          <w:color w:val="000002"/>
          <w:sz w:val="18"/>
        </w:rPr>
        <w:t>be</w:t>
      </w:r>
      <w:r w:rsidRPr="00123805">
        <w:rPr>
          <w:i/>
          <w:iCs/>
          <w:color w:val="000002"/>
          <w:spacing w:val="-5"/>
          <w:sz w:val="18"/>
        </w:rPr>
        <w:t xml:space="preserve"> </w:t>
      </w:r>
      <w:r w:rsidRPr="00123805">
        <w:rPr>
          <w:i/>
          <w:iCs/>
          <w:color w:val="000002"/>
          <w:sz w:val="18"/>
        </w:rPr>
        <w:t>evidence</w:t>
      </w:r>
      <w:r w:rsidRPr="00123805">
        <w:rPr>
          <w:i/>
          <w:iCs/>
          <w:color w:val="000002"/>
          <w:spacing w:val="-4"/>
          <w:sz w:val="18"/>
        </w:rPr>
        <w:t xml:space="preserve"> </w:t>
      </w:r>
      <w:r w:rsidRPr="00123805">
        <w:rPr>
          <w:i/>
          <w:iCs/>
          <w:color w:val="000002"/>
          <w:sz w:val="18"/>
        </w:rPr>
        <w:t>of</w:t>
      </w:r>
      <w:r w:rsidRPr="00123805">
        <w:rPr>
          <w:i/>
          <w:iCs/>
          <w:color w:val="000002"/>
          <w:spacing w:val="-3"/>
          <w:sz w:val="18"/>
        </w:rPr>
        <w:t xml:space="preserve"> </w:t>
      </w:r>
      <w:r w:rsidRPr="00123805">
        <w:rPr>
          <w:i/>
          <w:iCs/>
          <w:color w:val="000002"/>
          <w:sz w:val="18"/>
        </w:rPr>
        <w:t>increasing</w:t>
      </w:r>
      <w:r w:rsidRPr="00123805">
        <w:rPr>
          <w:i/>
          <w:iCs/>
          <w:color w:val="000002"/>
          <w:spacing w:val="-2"/>
          <w:sz w:val="18"/>
        </w:rPr>
        <w:t xml:space="preserve"> </w:t>
      </w:r>
      <w:r w:rsidRPr="00123805">
        <w:rPr>
          <w:i/>
          <w:iCs/>
          <w:color w:val="000002"/>
          <w:sz w:val="18"/>
        </w:rPr>
        <w:t>or</w:t>
      </w:r>
      <w:r w:rsidRPr="00123805">
        <w:rPr>
          <w:i/>
          <w:iCs/>
          <w:color w:val="000002"/>
          <w:spacing w:val="-5"/>
          <w:sz w:val="18"/>
        </w:rPr>
        <w:t xml:space="preserve"> </w:t>
      </w:r>
      <w:r w:rsidRPr="00123805">
        <w:rPr>
          <w:i/>
          <w:iCs/>
          <w:color w:val="000002"/>
          <w:sz w:val="18"/>
        </w:rPr>
        <w:t>accelerating</w:t>
      </w:r>
      <w:r w:rsidRPr="00123805">
        <w:rPr>
          <w:i/>
          <w:iCs/>
          <w:color w:val="000002"/>
          <w:spacing w:val="-1"/>
          <w:sz w:val="18"/>
        </w:rPr>
        <w:t xml:space="preserve"> </w:t>
      </w:r>
      <w:r w:rsidRPr="00123805">
        <w:rPr>
          <w:i/>
          <w:iCs/>
          <w:color w:val="000002"/>
          <w:spacing w:val="-2"/>
          <w:sz w:val="18"/>
        </w:rPr>
        <w:t>risk)</w:t>
      </w:r>
    </w:p>
    <w:p w14:paraId="5F2CAFCA" w14:textId="77777777" w:rsidR="00123805" w:rsidRDefault="00123805" w:rsidP="00123805">
      <w:pPr>
        <w:spacing w:before="1"/>
        <w:rPr>
          <w:i/>
          <w:iCs/>
          <w:color w:val="000002"/>
          <w:spacing w:val="-2"/>
          <w:sz w:val="18"/>
        </w:rPr>
      </w:pPr>
    </w:p>
    <w:tbl>
      <w:tblPr>
        <w:tblStyle w:val="TableGrid"/>
        <w:tblW w:w="0" w:type="auto"/>
        <w:tblInd w:w="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70"/>
        <w:gridCol w:w="270"/>
        <w:gridCol w:w="270"/>
        <w:gridCol w:w="270"/>
        <w:gridCol w:w="270"/>
        <w:gridCol w:w="270"/>
        <w:gridCol w:w="3933"/>
        <w:gridCol w:w="274"/>
        <w:gridCol w:w="274"/>
        <w:gridCol w:w="274"/>
        <w:gridCol w:w="274"/>
        <w:gridCol w:w="274"/>
        <w:gridCol w:w="547"/>
      </w:tblGrid>
      <w:tr w:rsidR="00123805" w:rsidRPr="00C55D18" w14:paraId="2BCD2B8F" w14:textId="77777777" w:rsidTr="00FF2051">
        <w:tc>
          <w:tcPr>
            <w:tcW w:w="3510" w:type="dxa"/>
            <w:tcMar>
              <w:left w:w="43" w:type="dxa"/>
              <w:right w:w="0" w:type="dxa"/>
            </w:tcMar>
          </w:tcPr>
          <w:p w14:paraId="0E6CF329" w14:textId="2C4A591E" w:rsidR="00123805" w:rsidRPr="00C55D18" w:rsidRDefault="00123805" w:rsidP="00D37C6F">
            <w:pPr>
              <w:spacing w:before="1"/>
              <w:rPr>
                <w:sz w:val="18"/>
              </w:rPr>
            </w:pPr>
            <w:r>
              <w:t>Pathway Behavior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04B9225F" w14:textId="77777777" w:rsidR="00123805" w:rsidRPr="00C55D18" w:rsidRDefault="00123805" w:rsidP="00D37C6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4D684C03" w14:textId="77777777" w:rsidR="00123805" w:rsidRPr="00C55D18" w:rsidRDefault="00123805" w:rsidP="00D37C6F">
            <w:pPr>
              <w:spacing w:before="1"/>
              <w:rPr>
                <w:sz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3538DD17" w14:textId="77777777" w:rsidR="00123805" w:rsidRPr="00C55D18" w:rsidRDefault="00123805" w:rsidP="00D37C6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61869891" w14:textId="77777777" w:rsidR="00123805" w:rsidRPr="00C55D18" w:rsidRDefault="00123805" w:rsidP="00D37C6F">
            <w:pPr>
              <w:spacing w:before="1"/>
              <w:rPr>
                <w:sz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0397CB05" w14:textId="77777777" w:rsidR="00123805" w:rsidRPr="00C55D18" w:rsidRDefault="00123805" w:rsidP="00D37C6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71543835" w14:textId="77777777" w:rsidR="00123805" w:rsidRPr="00C55D18" w:rsidRDefault="00123805" w:rsidP="00D37C6F">
            <w:pPr>
              <w:spacing w:before="1"/>
              <w:rPr>
                <w:sz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3" w:type="dxa"/>
            <w:tcMar>
              <w:left w:w="0" w:type="dxa"/>
              <w:right w:w="0" w:type="dxa"/>
            </w:tcMar>
          </w:tcPr>
          <w:p w14:paraId="46FD4EB3" w14:textId="7AA42ACC" w:rsidR="00123805" w:rsidRPr="00C55D18" w:rsidRDefault="00123805" w:rsidP="00D37C6F">
            <w:pPr>
              <w:spacing w:before="1"/>
              <w:ind w:left="180"/>
              <w:rPr>
                <w:sz w:val="18"/>
              </w:rPr>
            </w:pPr>
            <w:r>
              <w:t>Approach Behavior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7EC11632" w14:textId="77777777" w:rsidR="00123805" w:rsidRPr="00C55D18" w:rsidRDefault="00123805" w:rsidP="00D37C6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507D6EF4" w14:textId="77777777" w:rsidR="00123805" w:rsidRPr="00C55D18" w:rsidRDefault="00123805" w:rsidP="00D37C6F">
            <w:pPr>
              <w:spacing w:before="1"/>
              <w:rPr>
                <w:sz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77166AF7" w14:textId="77777777" w:rsidR="00123805" w:rsidRPr="00C55D18" w:rsidRDefault="00123805" w:rsidP="00D37C6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32128E40" w14:textId="77777777" w:rsidR="00123805" w:rsidRPr="00C55D18" w:rsidRDefault="00123805" w:rsidP="00D37C6F">
            <w:pPr>
              <w:spacing w:before="1"/>
              <w:rPr>
                <w:sz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0CE8054B" w14:textId="77777777" w:rsidR="00123805" w:rsidRPr="00C55D18" w:rsidRDefault="00123805" w:rsidP="00D37C6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547" w:type="dxa"/>
            <w:tcMar>
              <w:left w:w="43" w:type="dxa"/>
              <w:right w:w="0" w:type="dxa"/>
            </w:tcMar>
          </w:tcPr>
          <w:p w14:paraId="3C1FD222" w14:textId="77777777" w:rsidR="00123805" w:rsidRPr="00C55D18" w:rsidRDefault="00123805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</w:tr>
      <w:tr w:rsidR="00123805" w:rsidRPr="00C55D18" w14:paraId="3376E5D9" w14:textId="77777777" w:rsidTr="00FF2051">
        <w:tc>
          <w:tcPr>
            <w:tcW w:w="3510" w:type="dxa"/>
            <w:tcMar>
              <w:left w:w="43" w:type="dxa"/>
              <w:right w:w="0" w:type="dxa"/>
            </w:tcMar>
          </w:tcPr>
          <w:p w14:paraId="790CD22E" w14:textId="2AF16158" w:rsidR="00123805" w:rsidRPr="00C55D18" w:rsidRDefault="00123805" w:rsidP="00D37C6F">
            <w:pPr>
              <w:spacing w:before="1"/>
              <w:rPr>
                <w:sz w:val="18"/>
              </w:rPr>
            </w:pPr>
            <w:r>
              <w:t>Fixation Behavior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7BE8289E" w14:textId="77777777" w:rsidR="00123805" w:rsidRDefault="00123805" w:rsidP="00D37C6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146B239F" w14:textId="77777777" w:rsidR="00123805" w:rsidRPr="00C55D18" w:rsidRDefault="00123805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6D4245BA" w14:textId="77777777" w:rsidR="00123805" w:rsidRDefault="00123805" w:rsidP="00D37C6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2279EEE7" w14:textId="77777777" w:rsidR="00123805" w:rsidRPr="00C55D18" w:rsidRDefault="00123805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3ACED0FC" w14:textId="77777777" w:rsidR="00123805" w:rsidRDefault="00123805" w:rsidP="00D37C6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2B342ED0" w14:textId="77777777" w:rsidR="00123805" w:rsidRPr="00C55D18" w:rsidRDefault="00123805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3" w:type="dxa"/>
            <w:tcMar>
              <w:left w:w="0" w:type="dxa"/>
              <w:right w:w="0" w:type="dxa"/>
            </w:tcMar>
          </w:tcPr>
          <w:p w14:paraId="0BF49E2F" w14:textId="556A90EE" w:rsidR="00123805" w:rsidRPr="00C55D18" w:rsidRDefault="00123805" w:rsidP="00123805">
            <w:pPr>
              <w:spacing w:before="1"/>
              <w:ind w:left="174"/>
              <w:rPr>
                <w:sz w:val="18"/>
              </w:rPr>
            </w:pPr>
            <w:r>
              <w:t>Rejection of Non-Violent Options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42652287" w14:textId="77777777" w:rsidR="00123805" w:rsidRDefault="00123805" w:rsidP="00D37C6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3CEA6A63" w14:textId="77777777" w:rsidR="00123805" w:rsidRPr="00C55D18" w:rsidRDefault="00123805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08002D89" w14:textId="77777777" w:rsidR="00123805" w:rsidRDefault="00123805" w:rsidP="00D37C6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09DFA4E2" w14:textId="77777777" w:rsidR="00123805" w:rsidRPr="00C55D18" w:rsidRDefault="00123805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63C529D9" w14:textId="77777777" w:rsidR="00123805" w:rsidRDefault="00123805" w:rsidP="00D37C6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547" w:type="dxa"/>
            <w:tcMar>
              <w:left w:w="43" w:type="dxa"/>
              <w:right w:w="0" w:type="dxa"/>
            </w:tcMar>
          </w:tcPr>
          <w:p w14:paraId="1DE34911" w14:textId="77777777" w:rsidR="00123805" w:rsidRPr="00C55D18" w:rsidRDefault="00123805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</w:tr>
      <w:tr w:rsidR="00123805" w:rsidRPr="00C55D18" w14:paraId="25A8BC32" w14:textId="77777777" w:rsidTr="00FF2051">
        <w:tc>
          <w:tcPr>
            <w:tcW w:w="3510" w:type="dxa"/>
            <w:tcMar>
              <w:left w:w="43" w:type="dxa"/>
              <w:right w:w="0" w:type="dxa"/>
            </w:tcMar>
          </w:tcPr>
          <w:p w14:paraId="735C730C" w14:textId="0D9B22E7" w:rsidR="00123805" w:rsidRPr="00C55D18" w:rsidRDefault="00123805" w:rsidP="00D37C6F">
            <w:pPr>
              <w:spacing w:before="1"/>
              <w:rPr>
                <w:sz w:val="18"/>
              </w:rPr>
            </w:pPr>
            <w:r>
              <w:t>Identification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3CB67C8F" w14:textId="77777777" w:rsidR="00123805" w:rsidRDefault="00123805" w:rsidP="00D37C6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3FD554B0" w14:textId="77777777" w:rsidR="00123805" w:rsidRPr="00C55D18" w:rsidRDefault="00123805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761EBC80" w14:textId="77777777" w:rsidR="00123805" w:rsidRDefault="00123805" w:rsidP="00D37C6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14326F2B" w14:textId="77777777" w:rsidR="00123805" w:rsidRPr="00C55D18" w:rsidRDefault="00123805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6DDF710D" w14:textId="77777777" w:rsidR="00123805" w:rsidRDefault="00123805" w:rsidP="00D37C6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3000F4E9" w14:textId="77777777" w:rsidR="00123805" w:rsidRPr="00C55D18" w:rsidRDefault="00123805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3" w:type="dxa"/>
            <w:tcMar>
              <w:left w:w="0" w:type="dxa"/>
              <w:right w:w="0" w:type="dxa"/>
            </w:tcMar>
          </w:tcPr>
          <w:p w14:paraId="2FC06BC8" w14:textId="4EF47BB4" w:rsidR="00123805" w:rsidRPr="00C55D18" w:rsidRDefault="00123805" w:rsidP="00123805">
            <w:pPr>
              <w:spacing w:before="1"/>
              <w:ind w:left="174"/>
              <w:rPr>
                <w:sz w:val="18"/>
              </w:rPr>
            </w:pPr>
            <w:r>
              <w:t>Capability Development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03F3A908" w14:textId="77777777" w:rsidR="00123805" w:rsidRDefault="00123805" w:rsidP="00D37C6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35A8556C" w14:textId="77777777" w:rsidR="00123805" w:rsidRPr="00C55D18" w:rsidRDefault="00123805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15E1EEF2" w14:textId="77777777" w:rsidR="00123805" w:rsidRDefault="00123805" w:rsidP="00D37C6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1798842C" w14:textId="77777777" w:rsidR="00123805" w:rsidRPr="00C55D18" w:rsidRDefault="00123805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51133FAF" w14:textId="77777777" w:rsidR="00123805" w:rsidRDefault="00123805" w:rsidP="00D37C6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547" w:type="dxa"/>
            <w:tcMar>
              <w:left w:w="43" w:type="dxa"/>
              <w:right w:w="0" w:type="dxa"/>
            </w:tcMar>
          </w:tcPr>
          <w:p w14:paraId="6A7F0326" w14:textId="77777777" w:rsidR="00123805" w:rsidRPr="00C55D18" w:rsidRDefault="00123805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</w:tr>
      <w:tr w:rsidR="00123805" w:rsidRPr="00C55D18" w14:paraId="79FCDC1F" w14:textId="77777777" w:rsidTr="00FF2051">
        <w:tc>
          <w:tcPr>
            <w:tcW w:w="3510" w:type="dxa"/>
            <w:tcMar>
              <w:left w:w="43" w:type="dxa"/>
              <w:right w:w="0" w:type="dxa"/>
            </w:tcMar>
          </w:tcPr>
          <w:p w14:paraId="55489983" w14:textId="49BDD83D" w:rsidR="00123805" w:rsidRPr="00C55D18" w:rsidRDefault="00123805" w:rsidP="00D37C6F">
            <w:pPr>
              <w:spacing w:before="1"/>
              <w:rPr>
                <w:sz w:val="18"/>
              </w:rPr>
            </w:pPr>
            <w:r>
              <w:t>Novel Aggression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5D361E24" w14:textId="77777777" w:rsidR="00123805" w:rsidRDefault="00123805" w:rsidP="00D37C6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002F25F8" w14:textId="77777777" w:rsidR="00123805" w:rsidRPr="00C55D18" w:rsidRDefault="00123805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2BD05B3C" w14:textId="77777777" w:rsidR="00123805" w:rsidRDefault="00123805" w:rsidP="00D37C6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7348D2DA" w14:textId="77777777" w:rsidR="00123805" w:rsidRPr="00C55D18" w:rsidRDefault="00123805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4BCDFD6A" w14:textId="77777777" w:rsidR="00123805" w:rsidRDefault="00123805" w:rsidP="00D37C6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387FAE0A" w14:textId="77777777" w:rsidR="00123805" w:rsidRPr="00C55D18" w:rsidRDefault="00123805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3" w:type="dxa"/>
            <w:tcMar>
              <w:left w:w="0" w:type="dxa"/>
              <w:right w:w="0" w:type="dxa"/>
            </w:tcMar>
          </w:tcPr>
          <w:p w14:paraId="15448A01" w14:textId="6D94C7C2" w:rsidR="00123805" w:rsidRPr="00C55D18" w:rsidRDefault="00123805" w:rsidP="00D37C6F">
            <w:pPr>
              <w:spacing w:before="1"/>
              <w:ind w:left="180"/>
              <w:rPr>
                <w:sz w:val="18"/>
              </w:rPr>
            </w:pPr>
            <w:r>
              <w:t>Secrecy/Concealment/Deception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016F1013" w14:textId="77777777" w:rsidR="00123805" w:rsidRDefault="00123805" w:rsidP="00D37C6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1CC855DD" w14:textId="77777777" w:rsidR="00123805" w:rsidRPr="00C55D18" w:rsidRDefault="00123805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4C92B22A" w14:textId="77777777" w:rsidR="00123805" w:rsidRDefault="00123805" w:rsidP="00D37C6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32C9C10D" w14:textId="77777777" w:rsidR="00123805" w:rsidRPr="00C55D18" w:rsidRDefault="00123805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00FFCBF8" w14:textId="77777777" w:rsidR="00123805" w:rsidRDefault="00123805" w:rsidP="00D37C6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547" w:type="dxa"/>
            <w:tcMar>
              <w:left w:w="43" w:type="dxa"/>
              <w:right w:w="0" w:type="dxa"/>
            </w:tcMar>
          </w:tcPr>
          <w:p w14:paraId="70409E11" w14:textId="77777777" w:rsidR="00123805" w:rsidRPr="00C55D18" w:rsidRDefault="00123805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</w:tr>
      <w:tr w:rsidR="00123805" w:rsidRPr="00C55D18" w14:paraId="225F3757" w14:textId="77777777" w:rsidTr="00FF2051">
        <w:tc>
          <w:tcPr>
            <w:tcW w:w="3510" w:type="dxa"/>
            <w:tcMar>
              <w:left w:w="43" w:type="dxa"/>
              <w:right w:w="0" w:type="dxa"/>
            </w:tcMar>
          </w:tcPr>
          <w:p w14:paraId="749596DB" w14:textId="2F0D52EE" w:rsidR="00123805" w:rsidRPr="00C55D18" w:rsidRDefault="00123805" w:rsidP="00D37C6F">
            <w:pPr>
              <w:spacing w:before="1"/>
              <w:rPr>
                <w:sz w:val="18"/>
              </w:rPr>
            </w:pPr>
            <w:r>
              <w:t>Leakage (Legacy Token)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29C94AAB" w14:textId="77777777" w:rsidR="00123805" w:rsidRDefault="00123805" w:rsidP="00D37C6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2A424662" w14:textId="77777777" w:rsidR="00123805" w:rsidRPr="00C55D18" w:rsidRDefault="00123805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4B92E349" w14:textId="77777777" w:rsidR="00123805" w:rsidRDefault="00123805" w:rsidP="00D37C6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5D263E83" w14:textId="77777777" w:rsidR="00123805" w:rsidRPr="00C55D18" w:rsidRDefault="00123805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1F38FD03" w14:textId="77777777" w:rsidR="00123805" w:rsidRDefault="00123805" w:rsidP="00D37C6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684F1243" w14:textId="77777777" w:rsidR="00123805" w:rsidRPr="00C55D18" w:rsidRDefault="00123805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3" w:type="dxa"/>
            <w:tcMar>
              <w:left w:w="0" w:type="dxa"/>
              <w:right w:w="0" w:type="dxa"/>
            </w:tcMar>
          </w:tcPr>
          <w:p w14:paraId="3C7C7AB1" w14:textId="4BD37C11" w:rsidR="00123805" w:rsidRPr="00C55D18" w:rsidRDefault="00123805" w:rsidP="00D37C6F">
            <w:pPr>
              <w:spacing w:before="1"/>
              <w:ind w:left="180"/>
              <w:rPr>
                <w:sz w:val="18"/>
              </w:rPr>
            </w:pPr>
            <w:r>
              <w:t>Identification of Specific Targets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0E7BB6CA" w14:textId="77777777" w:rsidR="00123805" w:rsidRDefault="00123805" w:rsidP="00D37C6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3B2018BB" w14:textId="77777777" w:rsidR="00123805" w:rsidRPr="00C55D18" w:rsidRDefault="00123805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5961A45C" w14:textId="77777777" w:rsidR="00123805" w:rsidRDefault="00123805" w:rsidP="00D37C6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11EB42E1" w14:textId="77777777" w:rsidR="00123805" w:rsidRPr="00C55D18" w:rsidRDefault="00123805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097162F8" w14:textId="77777777" w:rsidR="00123805" w:rsidRDefault="00123805" w:rsidP="00D37C6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547" w:type="dxa"/>
            <w:tcMar>
              <w:left w:w="43" w:type="dxa"/>
              <w:right w:w="0" w:type="dxa"/>
            </w:tcMar>
          </w:tcPr>
          <w:p w14:paraId="5DEE8488" w14:textId="66A0A871" w:rsidR="00123805" w:rsidRPr="00C55D18" w:rsidRDefault="00123805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</w:tr>
      <w:tr w:rsidR="00123805" w:rsidRPr="00C55D18" w14:paraId="419034A4" w14:textId="77777777" w:rsidTr="00FF2051">
        <w:tc>
          <w:tcPr>
            <w:tcW w:w="3510" w:type="dxa"/>
            <w:tcMar>
              <w:left w:w="43" w:type="dxa"/>
              <w:right w:w="0" w:type="dxa"/>
            </w:tcMar>
          </w:tcPr>
          <w:p w14:paraId="39DAC798" w14:textId="0263D648" w:rsidR="00123805" w:rsidRPr="00C55D18" w:rsidRDefault="00123805" w:rsidP="00D37C6F">
            <w:pPr>
              <w:spacing w:before="1"/>
              <w:rPr>
                <w:sz w:val="18"/>
              </w:rPr>
            </w:pPr>
            <w:r>
              <w:t>Directly Communicated Threat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1927D488" w14:textId="77777777" w:rsidR="00123805" w:rsidRDefault="00123805" w:rsidP="00D37C6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281135BB" w14:textId="77777777" w:rsidR="00123805" w:rsidRPr="00C55D18" w:rsidRDefault="00123805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374715FC" w14:textId="77777777" w:rsidR="00123805" w:rsidRDefault="00123805" w:rsidP="00D37C6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3D23303A" w14:textId="77777777" w:rsidR="00123805" w:rsidRPr="00C55D18" w:rsidRDefault="00123805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09FDE615" w14:textId="77777777" w:rsidR="00123805" w:rsidRDefault="00123805" w:rsidP="00D37C6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6C707244" w14:textId="77777777" w:rsidR="00123805" w:rsidRPr="00C55D18" w:rsidRDefault="00123805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3" w:type="dxa"/>
            <w:tcMar>
              <w:left w:w="0" w:type="dxa"/>
              <w:right w:w="0" w:type="dxa"/>
            </w:tcMar>
          </w:tcPr>
          <w:p w14:paraId="30DC9536" w14:textId="0B4B7D42" w:rsidR="00123805" w:rsidRPr="00C55D18" w:rsidRDefault="00123805" w:rsidP="00D37C6F">
            <w:pPr>
              <w:spacing w:before="1"/>
              <w:ind w:left="180"/>
              <w:rPr>
                <w:sz w:val="18"/>
              </w:rPr>
            </w:pP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195511DC" w14:textId="1B3F8F4B" w:rsidR="00123805" w:rsidRDefault="00123805" w:rsidP="00D37C6F">
            <w:pPr>
              <w:spacing w:before="1"/>
              <w:jc w:val="right"/>
              <w:rPr>
                <w:sz w:val="18"/>
              </w:rPr>
            </w:pP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6F9AE535" w14:textId="455CFC15" w:rsidR="00123805" w:rsidRPr="00C55D18" w:rsidRDefault="00123805" w:rsidP="00D37C6F">
            <w:pPr>
              <w:spacing w:before="1"/>
              <w:rPr>
                <w:sz w:val="18"/>
                <w:szCs w:val="18"/>
              </w:rPr>
            </w:pP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24581C9D" w14:textId="58F4E0B2" w:rsidR="00123805" w:rsidRDefault="00123805" w:rsidP="00D37C6F">
            <w:pPr>
              <w:spacing w:before="1"/>
              <w:jc w:val="right"/>
              <w:rPr>
                <w:sz w:val="18"/>
                <w:szCs w:val="18"/>
              </w:rPr>
            </w:pP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634E7E56" w14:textId="1C7F4132" w:rsidR="00123805" w:rsidRPr="00C55D18" w:rsidRDefault="00123805" w:rsidP="00D37C6F">
            <w:pPr>
              <w:spacing w:before="1"/>
              <w:rPr>
                <w:sz w:val="18"/>
                <w:szCs w:val="18"/>
              </w:rPr>
            </w:pP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55519823" w14:textId="3D2701DD" w:rsidR="00123805" w:rsidRDefault="00123805" w:rsidP="00D37C6F">
            <w:pPr>
              <w:spacing w:before="1"/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tcMar>
              <w:left w:w="43" w:type="dxa"/>
              <w:right w:w="0" w:type="dxa"/>
            </w:tcMar>
          </w:tcPr>
          <w:p w14:paraId="364649F6" w14:textId="7068E5AB" w:rsidR="00123805" w:rsidRPr="00C55D18" w:rsidRDefault="00123805" w:rsidP="00D37C6F">
            <w:pPr>
              <w:spacing w:before="1"/>
              <w:rPr>
                <w:sz w:val="18"/>
                <w:szCs w:val="18"/>
              </w:rPr>
            </w:pPr>
          </w:p>
        </w:tc>
      </w:tr>
    </w:tbl>
    <w:p w14:paraId="029F0B38" w14:textId="77777777" w:rsidR="00FA4EF0" w:rsidRDefault="00C904FF" w:rsidP="00FA4EF0">
      <w:pPr>
        <w:spacing w:before="46"/>
        <w:ind w:left="360"/>
        <w:rPr>
          <w:b/>
          <w:i/>
          <w:spacing w:val="-1"/>
        </w:rPr>
      </w:pPr>
      <w:r>
        <w:rPr>
          <w:b/>
          <w:i/>
          <w:u w:val="thick"/>
        </w:rPr>
        <w:lastRenderedPageBreak/>
        <w:t>Indicators</w:t>
      </w:r>
      <w:r>
        <w:rPr>
          <w:b/>
          <w:i/>
          <w:spacing w:val="-5"/>
          <w:u w:val="thick"/>
        </w:rPr>
        <w:t xml:space="preserve"> </w:t>
      </w:r>
      <w:r>
        <w:rPr>
          <w:b/>
          <w:i/>
          <w:u w:val="thick"/>
        </w:rPr>
        <w:t>of</w:t>
      </w:r>
      <w:r>
        <w:rPr>
          <w:b/>
          <w:i/>
          <w:spacing w:val="-1"/>
          <w:u w:val="thick"/>
        </w:rPr>
        <w:t xml:space="preserve"> </w:t>
      </w:r>
      <w:r>
        <w:rPr>
          <w:b/>
          <w:i/>
          <w:u w:val="thick"/>
        </w:rPr>
        <w:t>Potential</w:t>
      </w:r>
      <w:r>
        <w:rPr>
          <w:b/>
          <w:i/>
          <w:spacing w:val="-4"/>
          <w:u w:val="thick"/>
        </w:rPr>
        <w:t xml:space="preserve"> </w:t>
      </w:r>
      <w:r>
        <w:rPr>
          <w:b/>
          <w:i/>
          <w:u w:val="thick"/>
        </w:rPr>
        <w:t>Imminence</w:t>
      </w:r>
      <w:r>
        <w:rPr>
          <w:b/>
          <w:i/>
          <w:spacing w:val="-1"/>
        </w:rPr>
        <w:t xml:space="preserve"> </w:t>
      </w:r>
    </w:p>
    <w:p w14:paraId="398C4E81" w14:textId="440A3345" w:rsidR="009B503B" w:rsidRPr="00FA4EF0" w:rsidRDefault="00C904FF" w:rsidP="00FA4EF0">
      <w:pPr>
        <w:spacing w:before="46"/>
        <w:ind w:left="360"/>
        <w:rPr>
          <w:i/>
          <w:iCs/>
          <w:color w:val="000002"/>
          <w:spacing w:val="-2"/>
          <w:sz w:val="18"/>
        </w:rPr>
      </w:pPr>
      <w:r w:rsidRPr="00FA4EF0">
        <w:rPr>
          <w:i/>
          <w:iCs/>
          <w:sz w:val="18"/>
        </w:rPr>
        <w:t>(</w:t>
      </w:r>
      <w:r w:rsidR="00FA4EF0" w:rsidRPr="00FA4EF0">
        <w:rPr>
          <w:i/>
          <w:iCs/>
          <w:sz w:val="18"/>
        </w:rPr>
        <w:t>B</w:t>
      </w:r>
      <w:r w:rsidRPr="00FA4EF0">
        <w:rPr>
          <w:i/>
          <w:iCs/>
          <w:color w:val="000002"/>
          <w:sz w:val="18"/>
        </w:rPr>
        <w:t>ehaviors</w:t>
      </w:r>
      <w:r w:rsidRPr="00FA4EF0">
        <w:rPr>
          <w:i/>
          <w:iCs/>
          <w:color w:val="000002"/>
          <w:spacing w:val="-2"/>
          <w:sz w:val="18"/>
        </w:rPr>
        <w:t xml:space="preserve"> </w:t>
      </w:r>
      <w:r w:rsidRPr="00FA4EF0">
        <w:rPr>
          <w:i/>
          <w:iCs/>
          <w:color w:val="000002"/>
          <w:sz w:val="18"/>
        </w:rPr>
        <w:t>that</w:t>
      </w:r>
      <w:r w:rsidRPr="00FA4EF0">
        <w:rPr>
          <w:i/>
          <w:iCs/>
          <w:color w:val="000002"/>
          <w:spacing w:val="-4"/>
          <w:sz w:val="18"/>
        </w:rPr>
        <w:t xml:space="preserve"> </w:t>
      </w:r>
      <w:r w:rsidRPr="00FA4EF0">
        <w:rPr>
          <w:i/>
          <w:iCs/>
          <w:color w:val="000002"/>
          <w:sz w:val="18"/>
        </w:rPr>
        <w:t>may</w:t>
      </w:r>
      <w:r w:rsidRPr="00FA4EF0">
        <w:rPr>
          <w:i/>
          <w:iCs/>
          <w:color w:val="000002"/>
          <w:spacing w:val="-3"/>
          <w:sz w:val="18"/>
        </w:rPr>
        <w:t xml:space="preserve"> </w:t>
      </w:r>
      <w:r w:rsidRPr="00FA4EF0">
        <w:rPr>
          <w:i/>
          <w:iCs/>
          <w:color w:val="000002"/>
          <w:sz w:val="18"/>
        </w:rPr>
        <w:t>indicate</w:t>
      </w:r>
      <w:r w:rsidRPr="00FA4EF0">
        <w:rPr>
          <w:i/>
          <w:iCs/>
          <w:color w:val="000002"/>
          <w:spacing w:val="-1"/>
          <w:sz w:val="18"/>
        </w:rPr>
        <w:t xml:space="preserve"> </w:t>
      </w:r>
      <w:r w:rsidRPr="00FA4EF0">
        <w:rPr>
          <w:i/>
          <w:iCs/>
          <w:color w:val="000002"/>
          <w:sz w:val="18"/>
        </w:rPr>
        <w:t>a</w:t>
      </w:r>
      <w:r w:rsidRPr="00FA4EF0">
        <w:rPr>
          <w:i/>
          <w:iCs/>
          <w:color w:val="000002"/>
          <w:spacing w:val="-4"/>
          <w:sz w:val="18"/>
        </w:rPr>
        <w:t xml:space="preserve"> </w:t>
      </w:r>
      <w:r w:rsidRPr="00FA4EF0">
        <w:rPr>
          <w:i/>
          <w:iCs/>
          <w:color w:val="000002"/>
          <w:sz w:val="18"/>
        </w:rPr>
        <w:t>person</w:t>
      </w:r>
      <w:r w:rsidRPr="00FA4EF0">
        <w:rPr>
          <w:i/>
          <w:iCs/>
          <w:color w:val="000002"/>
          <w:spacing w:val="-4"/>
          <w:sz w:val="18"/>
        </w:rPr>
        <w:t xml:space="preserve"> </w:t>
      </w:r>
      <w:r w:rsidRPr="00FA4EF0">
        <w:rPr>
          <w:i/>
          <w:iCs/>
          <w:color w:val="000002"/>
          <w:sz w:val="18"/>
        </w:rPr>
        <w:t>of</w:t>
      </w:r>
      <w:r w:rsidRPr="00FA4EF0">
        <w:rPr>
          <w:i/>
          <w:iCs/>
          <w:color w:val="000002"/>
          <w:spacing w:val="-3"/>
          <w:sz w:val="18"/>
        </w:rPr>
        <w:t xml:space="preserve"> </w:t>
      </w:r>
      <w:r w:rsidRPr="00FA4EF0">
        <w:rPr>
          <w:i/>
          <w:iCs/>
          <w:color w:val="000002"/>
          <w:sz w:val="18"/>
        </w:rPr>
        <w:t>high</w:t>
      </w:r>
      <w:r w:rsidRPr="00FA4EF0">
        <w:rPr>
          <w:i/>
          <w:iCs/>
          <w:color w:val="000002"/>
          <w:spacing w:val="-4"/>
          <w:sz w:val="18"/>
        </w:rPr>
        <w:t xml:space="preserve"> </w:t>
      </w:r>
      <w:r w:rsidRPr="00FA4EF0">
        <w:rPr>
          <w:i/>
          <w:iCs/>
          <w:color w:val="000002"/>
          <w:sz w:val="18"/>
        </w:rPr>
        <w:t>concern</w:t>
      </w:r>
      <w:r w:rsidRPr="00FA4EF0">
        <w:rPr>
          <w:i/>
          <w:iCs/>
          <w:color w:val="000002"/>
          <w:spacing w:val="-4"/>
          <w:sz w:val="18"/>
        </w:rPr>
        <w:t xml:space="preserve"> </w:t>
      </w:r>
      <w:r w:rsidRPr="00FA4EF0">
        <w:rPr>
          <w:i/>
          <w:iCs/>
          <w:color w:val="000002"/>
          <w:sz w:val="18"/>
        </w:rPr>
        <w:t>may</w:t>
      </w:r>
      <w:r w:rsidRPr="00FA4EF0">
        <w:rPr>
          <w:i/>
          <w:iCs/>
          <w:color w:val="000002"/>
          <w:spacing w:val="-1"/>
          <w:sz w:val="18"/>
        </w:rPr>
        <w:t xml:space="preserve"> </w:t>
      </w:r>
      <w:r w:rsidRPr="00FA4EF0">
        <w:rPr>
          <w:i/>
          <w:iCs/>
          <w:color w:val="000002"/>
          <w:sz w:val="18"/>
        </w:rPr>
        <w:t>be</w:t>
      </w:r>
      <w:r w:rsidRPr="00FA4EF0">
        <w:rPr>
          <w:i/>
          <w:iCs/>
          <w:color w:val="000002"/>
          <w:spacing w:val="-4"/>
          <w:sz w:val="18"/>
        </w:rPr>
        <w:t xml:space="preserve"> </w:t>
      </w:r>
      <w:r w:rsidRPr="00FA4EF0">
        <w:rPr>
          <w:i/>
          <w:iCs/>
          <w:color w:val="000002"/>
          <w:sz w:val="18"/>
        </w:rPr>
        <w:t>close</w:t>
      </w:r>
      <w:r w:rsidRPr="00FA4EF0">
        <w:rPr>
          <w:i/>
          <w:iCs/>
          <w:color w:val="000002"/>
          <w:spacing w:val="-4"/>
          <w:sz w:val="18"/>
        </w:rPr>
        <w:t xml:space="preserve"> </w:t>
      </w:r>
      <w:r w:rsidRPr="00FA4EF0">
        <w:rPr>
          <w:i/>
          <w:iCs/>
          <w:color w:val="000002"/>
          <w:sz w:val="18"/>
        </w:rPr>
        <w:t>to</w:t>
      </w:r>
      <w:r w:rsidRPr="00FA4EF0">
        <w:rPr>
          <w:i/>
          <w:iCs/>
          <w:color w:val="000002"/>
          <w:spacing w:val="-1"/>
          <w:sz w:val="18"/>
        </w:rPr>
        <w:t xml:space="preserve"> </w:t>
      </w:r>
      <w:r w:rsidRPr="00FA4EF0">
        <w:rPr>
          <w:i/>
          <w:iCs/>
          <w:color w:val="000002"/>
          <w:spacing w:val="-2"/>
          <w:sz w:val="18"/>
        </w:rPr>
        <w:t>acting)</w:t>
      </w:r>
    </w:p>
    <w:p w14:paraId="66B25670" w14:textId="77777777" w:rsidR="00FA4EF0" w:rsidRDefault="00FA4EF0">
      <w:pPr>
        <w:spacing w:before="46"/>
        <w:ind w:left="229"/>
        <w:rPr>
          <w:color w:val="000002"/>
          <w:spacing w:val="-2"/>
          <w:sz w:val="18"/>
        </w:rPr>
      </w:pPr>
    </w:p>
    <w:tbl>
      <w:tblPr>
        <w:tblStyle w:val="TableGrid"/>
        <w:tblW w:w="0" w:type="auto"/>
        <w:tblInd w:w="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70"/>
        <w:gridCol w:w="270"/>
        <w:gridCol w:w="270"/>
        <w:gridCol w:w="270"/>
        <w:gridCol w:w="270"/>
        <w:gridCol w:w="270"/>
        <w:gridCol w:w="3933"/>
        <w:gridCol w:w="274"/>
        <w:gridCol w:w="274"/>
        <w:gridCol w:w="274"/>
        <w:gridCol w:w="274"/>
        <w:gridCol w:w="274"/>
        <w:gridCol w:w="547"/>
      </w:tblGrid>
      <w:tr w:rsidR="00FA4EF0" w:rsidRPr="00C55D18" w14:paraId="30C1B032" w14:textId="77777777" w:rsidTr="00FF2051">
        <w:tc>
          <w:tcPr>
            <w:tcW w:w="3510" w:type="dxa"/>
            <w:tcMar>
              <w:left w:w="43" w:type="dxa"/>
              <w:right w:w="0" w:type="dxa"/>
            </w:tcMar>
          </w:tcPr>
          <w:p w14:paraId="7E009A1E" w14:textId="368858D2" w:rsidR="00FA4EF0" w:rsidRPr="00C55D18" w:rsidRDefault="00FA4EF0" w:rsidP="00D37C6F">
            <w:pPr>
              <w:spacing w:before="1"/>
              <w:rPr>
                <w:sz w:val="18"/>
              </w:rPr>
            </w:pPr>
            <w:r>
              <w:t>Energy Burst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78257D63" w14:textId="77777777" w:rsidR="00FA4EF0" w:rsidRPr="00C55D18" w:rsidRDefault="00FA4EF0" w:rsidP="00D37C6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51482EFB" w14:textId="77777777" w:rsidR="00FA4EF0" w:rsidRPr="00C55D18" w:rsidRDefault="00FA4EF0" w:rsidP="00D37C6F">
            <w:pPr>
              <w:spacing w:before="1"/>
              <w:rPr>
                <w:sz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593F424D" w14:textId="77777777" w:rsidR="00FA4EF0" w:rsidRPr="00C55D18" w:rsidRDefault="00FA4EF0" w:rsidP="00D37C6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6ADF6C1F" w14:textId="77777777" w:rsidR="00FA4EF0" w:rsidRPr="00C55D18" w:rsidRDefault="00FA4EF0" w:rsidP="00D37C6F">
            <w:pPr>
              <w:spacing w:before="1"/>
              <w:rPr>
                <w:sz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1843CD89" w14:textId="77777777" w:rsidR="00FA4EF0" w:rsidRPr="00C55D18" w:rsidRDefault="00FA4EF0" w:rsidP="00D37C6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7C30C660" w14:textId="77777777" w:rsidR="00FA4EF0" w:rsidRPr="00C55D18" w:rsidRDefault="00FA4EF0" w:rsidP="00D37C6F">
            <w:pPr>
              <w:spacing w:before="1"/>
              <w:rPr>
                <w:sz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3" w:type="dxa"/>
            <w:tcMar>
              <w:left w:w="0" w:type="dxa"/>
              <w:right w:w="0" w:type="dxa"/>
            </w:tcMar>
          </w:tcPr>
          <w:p w14:paraId="76374742" w14:textId="4DE62890" w:rsidR="00FA4EF0" w:rsidRPr="00C55D18" w:rsidRDefault="00FA4EF0" w:rsidP="00D37C6F">
            <w:pPr>
              <w:spacing w:before="1"/>
              <w:ind w:left="180"/>
              <w:rPr>
                <w:sz w:val="18"/>
              </w:rPr>
            </w:pPr>
            <w:r>
              <w:t>Cessation of Medications/Substances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41B5AEE1" w14:textId="77777777" w:rsidR="00FA4EF0" w:rsidRPr="00C55D18" w:rsidRDefault="00FA4EF0" w:rsidP="00D37C6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7202C9F9" w14:textId="77777777" w:rsidR="00FA4EF0" w:rsidRPr="00C55D18" w:rsidRDefault="00FA4EF0" w:rsidP="00D37C6F">
            <w:pPr>
              <w:spacing w:before="1"/>
              <w:rPr>
                <w:sz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700B464C" w14:textId="77777777" w:rsidR="00FA4EF0" w:rsidRPr="00C55D18" w:rsidRDefault="00FA4EF0" w:rsidP="00D37C6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7B94C0BA" w14:textId="77777777" w:rsidR="00FA4EF0" w:rsidRPr="00C55D18" w:rsidRDefault="00FA4EF0" w:rsidP="00D37C6F">
            <w:pPr>
              <w:spacing w:before="1"/>
              <w:rPr>
                <w:sz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14B287CC" w14:textId="77777777" w:rsidR="00FA4EF0" w:rsidRPr="00C55D18" w:rsidRDefault="00FA4EF0" w:rsidP="00D37C6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547" w:type="dxa"/>
            <w:tcMar>
              <w:left w:w="43" w:type="dxa"/>
              <w:right w:w="0" w:type="dxa"/>
            </w:tcMar>
          </w:tcPr>
          <w:p w14:paraId="20106A10" w14:textId="77777777" w:rsidR="00FA4EF0" w:rsidRPr="00C55D18" w:rsidRDefault="00FA4EF0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</w:tr>
      <w:tr w:rsidR="00FA4EF0" w:rsidRPr="00C55D18" w14:paraId="4512BD74" w14:textId="77777777" w:rsidTr="00FF2051">
        <w:tc>
          <w:tcPr>
            <w:tcW w:w="3510" w:type="dxa"/>
            <w:tcMar>
              <w:left w:w="43" w:type="dxa"/>
              <w:right w:w="0" w:type="dxa"/>
            </w:tcMar>
          </w:tcPr>
          <w:p w14:paraId="1191337A" w14:textId="4A2C2AE4" w:rsidR="00FA4EF0" w:rsidRPr="00C55D18" w:rsidRDefault="00FA4EF0" w:rsidP="00D37C6F">
            <w:pPr>
              <w:spacing w:before="1"/>
              <w:rPr>
                <w:sz w:val="18"/>
              </w:rPr>
            </w:pPr>
            <w:r>
              <w:t>End-of-Life Planning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0A708379" w14:textId="77777777" w:rsidR="00FA4EF0" w:rsidRDefault="00FA4EF0" w:rsidP="00D37C6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19707C9F" w14:textId="77777777" w:rsidR="00FA4EF0" w:rsidRPr="00C55D18" w:rsidRDefault="00FA4EF0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0B699411" w14:textId="77777777" w:rsidR="00FA4EF0" w:rsidRDefault="00FA4EF0" w:rsidP="00D37C6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6C61FB68" w14:textId="77777777" w:rsidR="00FA4EF0" w:rsidRPr="00C55D18" w:rsidRDefault="00FA4EF0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05F6BD92" w14:textId="77777777" w:rsidR="00FA4EF0" w:rsidRDefault="00FA4EF0" w:rsidP="00D37C6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65D33605" w14:textId="77777777" w:rsidR="00FA4EF0" w:rsidRPr="00C55D18" w:rsidRDefault="00FA4EF0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3" w:type="dxa"/>
            <w:tcMar>
              <w:left w:w="0" w:type="dxa"/>
              <w:right w:w="0" w:type="dxa"/>
            </w:tcMar>
          </w:tcPr>
          <w:p w14:paraId="72CC4F8E" w14:textId="7ECC674F" w:rsidR="00FA4EF0" w:rsidRPr="00C55D18" w:rsidRDefault="00FA4EF0" w:rsidP="00D37C6F">
            <w:pPr>
              <w:spacing w:before="1"/>
              <w:ind w:left="174"/>
              <w:rPr>
                <w:sz w:val="18"/>
              </w:rPr>
            </w:pPr>
            <w:r>
              <w:t>Withdrawal from Life Patterns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2314F073" w14:textId="77777777" w:rsidR="00FA4EF0" w:rsidRDefault="00FA4EF0" w:rsidP="00D37C6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75593AF9" w14:textId="77777777" w:rsidR="00FA4EF0" w:rsidRPr="00C55D18" w:rsidRDefault="00FA4EF0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7B38626E" w14:textId="77777777" w:rsidR="00FA4EF0" w:rsidRDefault="00FA4EF0" w:rsidP="00D37C6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3D251F74" w14:textId="77777777" w:rsidR="00FA4EF0" w:rsidRPr="00C55D18" w:rsidRDefault="00FA4EF0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54348AF8" w14:textId="77777777" w:rsidR="00FA4EF0" w:rsidRDefault="00FA4EF0" w:rsidP="00D37C6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547" w:type="dxa"/>
            <w:tcMar>
              <w:left w:w="43" w:type="dxa"/>
              <w:right w:w="0" w:type="dxa"/>
            </w:tcMar>
          </w:tcPr>
          <w:p w14:paraId="7EC42029" w14:textId="77777777" w:rsidR="00FA4EF0" w:rsidRPr="00C55D18" w:rsidRDefault="00FA4EF0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</w:tr>
      <w:tr w:rsidR="00FA4EF0" w:rsidRPr="00C55D18" w14:paraId="0DEB90C2" w14:textId="77777777" w:rsidTr="00FF2051">
        <w:tc>
          <w:tcPr>
            <w:tcW w:w="3510" w:type="dxa"/>
            <w:tcMar>
              <w:left w:w="43" w:type="dxa"/>
              <w:right w:w="0" w:type="dxa"/>
            </w:tcMar>
          </w:tcPr>
          <w:p w14:paraId="7AFAEF04" w14:textId="6E8726EE" w:rsidR="00FA4EF0" w:rsidRPr="00C55D18" w:rsidRDefault="00FA4EF0" w:rsidP="00D37C6F">
            <w:pPr>
              <w:spacing w:before="1"/>
              <w:rPr>
                <w:sz w:val="18"/>
              </w:rPr>
            </w:pPr>
            <w:r>
              <w:t>Last Resort Behavior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07B07188" w14:textId="77777777" w:rsidR="00FA4EF0" w:rsidRDefault="00FA4EF0" w:rsidP="00D37C6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1700124D" w14:textId="77777777" w:rsidR="00FA4EF0" w:rsidRPr="00C55D18" w:rsidRDefault="00FA4EF0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78CAC7AC" w14:textId="77777777" w:rsidR="00FA4EF0" w:rsidRDefault="00FA4EF0" w:rsidP="00D37C6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165AF810" w14:textId="77777777" w:rsidR="00FA4EF0" w:rsidRPr="00C55D18" w:rsidRDefault="00FA4EF0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3AEB4AEA" w14:textId="77777777" w:rsidR="00FA4EF0" w:rsidRDefault="00FA4EF0" w:rsidP="00D37C6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6FA5C953" w14:textId="77777777" w:rsidR="00FA4EF0" w:rsidRPr="00C55D18" w:rsidRDefault="00FA4EF0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3" w:type="dxa"/>
            <w:tcMar>
              <w:left w:w="0" w:type="dxa"/>
              <w:right w:w="0" w:type="dxa"/>
            </w:tcMar>
          </w:tcPr>
          <w:p w14:paraId="46295895" w14:textId="02A439AA" w:rsidR="00FA4EF0" w:rsidRPr="00C55D18" w:rsidRDefault="00FA4EF0" w:rsidP="00D37C6F">
            <w:pPr>
              <w:spacing w:before="1"/>
              <w:ind w:left="174"/>
              <w:rPr>
                <w:sz w:val="18"/>
              </w:rPr>
            </w:pP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3B382778" w14:textId="0806FC87" w:rsidR="00FA4EF0" w:rsidRDefault="00FA4EF0" w:rsidP="00D37C6F">
            <w:pPr>
              <w:spacing w:before="1"/>
              <w:jc w:val="right"/>
              <w:rPr>
                <w:sz w:val="18"/>
              </w:rPr>
            </w:pP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744EEA2D" w14:textId="6E427ECA" w:rsidR="00FA4EF0" w:rsidRPr="00C55D18" w:rsidRDefault="00FA4EF0" w:rsidP="00D37C6F">
            <w:pPr>
              <w:spacing w:before="1"/>
              <w:rPr>
                <w:sz w:val="18"/>
                <w:szCs w:val="18"/>
              </w:rPr>
            </w:pP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127ABA69" w14:textId="651EEBA1" w:rsidR="00FA4EF0" w:rsidRDefault="00FA4EF0" w:rsidP="00D37C6F">
            <w:pPr>
              <w:spacing w:before="1"/>
              <w:jc w:val="right"/>
              <w:rPr>
                <w:sz w:val="18"/>
                <w:szCs w:val="18"/>
              </w:rPr>
            </w:pP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094DFD94" w14:textId="7DA2AEF5" w:rsidR="00FA4EF0" w:rsidRPr="00C55D18" w:rsidRDefault="00FA4EF0" w:rsidP="00D37C6F">
            <w:pPr>
              <w:spacing w:before="1"/>
              <w:rPr>
                <w:sz w:val="18"/>
                <w:szCs w:val="18"/>
              </w:rPr>
            </w:pP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1005C96C" w14:textId="260A8BD2" w:rsidR="00FA4EF0" w:rsidRDefault="00FA4EF0" w:rsidP="00D37C6F">
            <w:pPr>
              <w:spacing w:before="1"/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tcMar>
              <w:left w:w="43" w:type="dxa"/>
              <w:right w:w="0" w:type="dxa"/>
            </w:tcMar>
          </w:tcPr>
          <w:p w14:paraId="490CDF9E" w14:textId="2C32704A" w:rsidR="00FA4EF0" w:rsidRPr="00C55D18" w:rsidRDefault="00FA4EF0" w:rsidP="00D37C6F">
            <w:pPr>
              <w:spacing w:before="1"/>
              <w:rPr>
                <w:sz w:val="18"/>
                <w:szCs w:val="18"/>
              </w:rPr>
            </w:pPr>
          </w:p>
        </w:tc>
      </w:tr>
    </w:tbl>
    <w:p w14:paraId="56034CB3" w14:textId="77777777" w:rsidR="00FA4EF0" w:rsidRDefault="00FA4EF0">
      <w:pPr>
        <w:spacing w:before="46"/>
        <w:ind w:left="229"/>
        <w:rPr>
          <w:sz w:val="18"/>
        </w:rPr>
      </w:pPr>
    </w:p>
    <w:p w14:paraId="745DDB45" w14:textId="77777777" w:rsidR="00FA4EF0" w:rsidRDefault="00C904FF" w:rsidP="00FA4EF0">
      <w:pPr>
        <w:spacing w:before="46" w:after="52"/>
        <w:ind w:left="360"/>
        <w:rPr>
          <w:b/>
          <w:i/>
          <w:spacing w:val="-5"/>
        </w:rPr>
      </w:pPr>
      <w:r>
        <w:rPr>
          <w:b/>
          <w:i/>
          <w:u w:val="thick"/>
        </w:rPr>
        <w:t>Triggers</w:t>
      </w:r>
      <w:r>
        <w:rPr>
          <w:b/>
          <w:i/>
          <w:spacing w:val="-7"/>
          <w:u w:val="thick"/>
        </w:rPr>
        <w:t xml:space="preserve"> </w:t>
      </w:r>
      <w:r>
        <w:rPr>
          <w:b/>
          <w:i/>
          <w:u w:val="thick"/>
        </w:rPr>
        <w:t>and</w:t>
      </w:r>
      <w:r>
        <w:rPr>
          <w:b/>
          <w:i/>
          <w:spacing w:val="-1"/>
          <w:u w:val="thick"/>
        </w:rPr>
        <w:t xml:space="preserve"> </w:t>
      </w:r>
      <w:r>
        <w:rPr>
          <w:b/>
          <w:i/>
          <w:u w:val="thick"/>
        </w:rPr>
        <w:t>Stressors</w:t>
      </w:r>
      <w:r>
        <w:rPr>
          <w:b/>
          <w:i/>
          <w:spacing w:val="-5"/>
        </w:rPr>
        <w:t xml:space="preserve"> </w:t>
      </w:r>
    </w:p>
    <w:p w14:paraId="088D34DE" w14:textId="7452140A" w:rsidR="009B503B" w:rsidRPr="00FA4EF0" w:rsidRDefault="00C904FF" w:rsidP="00FA4EF0">
      <w:pPr>
        <w:spacing w:before="46" w:after="52"/>
        <w:ind w:left="360"/>
        <w:rPr>
          <w:i/>
          <w:iCs/>
          <w:color w:val="000002"/>
          <w:spacing w:val="-2"/>
          <w:sz w:val="18"/>
        </w:rPr>
      </w:pPr>
      <w:r w:rsidRPr="00FA4EF0">
        <w:rPr>
          <w:i/>
          <w:iCs/>
          <w:sz w:val="18"/>
        </w:rPr>
        <w:t>(</w:t>
      </w:r>
      <w:r w:rsidR="00FA4EF0" w:rsidRPr="00FA4EF0">
        <w:rPr>
          <w:i/>
          <w:iCs/>
          <w:sz w:val="18"/>
        </w:rPr>
        <w:t>S</w:t>
      </w:r>
      <w:r w:rsidRPr="00FA4EF0">
        <w:rPr>
          <w:i/>
          <w:iCs/>
          <w:color w:val="000002"/>
          <w:sz w:val="18"/>
        </w:rPr>
        <w:t>tressor</w:t>
      </w:r>
      <w:r w:rsidRPr="00FA4EF0">
        <w:rPr>
          <w:i/>
          <w:iCs/>
          <w:color w:val="000002"/>
          <w:spacing w:val="-1"/>
          <w:sz w:val="18"/>
        </w:rPr>
        <w:t xml:space="preserve"> </w:t>
      </w:r>
      <w:r w:rsidRPr="00FA4EF0">
        <w:rPr>
          <w:i/>
          <w:iCs/>
          <w:color w:val="000002"/>
          <w:sz w:val="18"/>
        </w:rPr>
        <w:t>can</w:t>
      </w:r>
      <w:r w:rsidRPr="00FA4EF0">
        <w:rPr>
          <w:i/>
          <w:iCs/>
          <w:color w:val="000002"/>
          <w:spacing w:val="-1"/>
          <w:sz w:val="18"/>
        </w:rPr>
        <w:t xml:space="preserve"> </w:t>
      </w:r>
      <w:r w:rsidRPr="00FA4EF0">
        <w:rPr>
          <w:i/>
          <w:iCs/>
          <w:color w:val="000002"/>
          <w:sz w:val="18"/>
        </w:rPr>
        <w:t>be</w:t>
      </w:r>
      <w:r w:rsidRPr="00FA4EF0">
        <w:rPr>
          <w:i/>
          <w:iCs/>
          <w:color w:val="000002"/>
          <w:spacing w:val="-1"/>
          <w:sz w:val="18"/>
        </w:rPr>
        <w:t xml:space="preserve"> </w:t>
      </w:r>
      <w:r w:rsidRPr="00FA4EF0">
        <w:rPr>
          <w:i/>
          <w:iCs/>
          <w:color w:val="000002"/>
          <w:sz w:val="18"/>
        </w:rPr>
        <w:t>anything</w:t>
      </w:r>
      <w:r w:rsidRPr="00FA4EF0">
        <w:rPr>
          <w:i/>
          <w:iCs/>
          <w:color w:val="000002"/>
          <w:spacing w:val="-4"/>
          <w:sz w:val="18"/>
        </w:rPr>
        <w:t xml:space="preserve"> </w:t>
      </w:r>
      <w:r w:rsidRPr="00FA4EF0">
        <w:rPr>
          <w:i/>
          <w:iCs/>
          <w:color w:val="000002"/>
          <w:sz w:val="18"/>
        </w:rPr>
        <w:t>in</w:t>
      </w:r>
      <w:r w:rsidRPr="00FA4EF0">
        <w:rPr>
          <w:i/>
          <w:iCs/>
          <w:color w:val="000002"/>
          <w:spacing w:val="-1"/>
          <w:sz w:val="18"/>
        </w:rPr>
        <w:t xml:space="preserve"> </w:t>
      </w:r>
      <w:r w:rsidRPr="00FA4EF0">
        <w:rPr>
          <w:i/>
          <w:iCs/>
          <w:color w:val="000002"/>
          <w:sz w:val="18"/>
        </w:rPr>
        <w:t>the</w:t>
      </w:r>
      <w:r w:rsidRPr="00FA4EF0">
        <w:rPr>
          <w:i/>
          <w:iCs/>
          <w:color w:val="000002"/>
          <w:spacing w:val="-1"/>
          <w:sz w:val="18"/>
        </w:rPr>
        <w:t xml:space="preserve"> </w:t>
      </w:r>
      <w:r w:rsidRPr="00FA4EF0">
        <w:rPr>
          <w:i/>
          <w:iCs/>
          <w:color w:val="000002"/>
          <w:sz w:val="18"/>
        </w:rPr>
        <w:t>person</w:t>
      </w:r>
      <w:r w:rsidRPr="00FA4EF0">
        <w:rPr>
          <w:i/>
          <w:iCs/>
          <w:color w:val="000002"/>
          <w:spacing w:val="-4"/>
          <w:sz w:val="18"/>
        </w:rPr>
        <w:t xml:space="preserve"> </w:t>
      </w:r>
      <w:r w:rsidRPr="00FA4EF0">
        <w:rPr>
          <w:i/>
          <w:iCs/>
          <w:color w:val="000002"/>
          <w:sz w:val="18"/>
        </w:rPr>
        <w:t>of</w:t>
      </w:r>
      <w:r w:rsidRPr="00FA4EF0">
        <w:rPr>
          <w:i/>
          <w:iCs/>
          <w:color w:val="000002"/>
          <w:spacing w:val="-4"/>
          <w:sz w:val="18"/>
        </w:rPr>
        <w:t xml:space="preserve"> </w:t>
      </w:r>
      <w:r w:rsidRPr="00FA4EF0">
        <w:rPr>
          <w:i/>
          <w:iCs/>
          <w:color w:val="000002"/>
          <w:sz w:val="18"/>
        </w:rPr>
        <w:t>concern’s</w:t>
      </w:r>
      <w:r w:rsidRPr="00FA4EF0">
        <w:rPr>
          <w:i/>
          <w:iCs/>
          <w:color w:val="000002"/>
          <w:spacing w:val="-3"/>
          <w:sz w:val="18"/>
        </w:rPr>
        <w:t xml:space="preserve"> </w:t>
      </w:r>
      <w:r w:rsidRPr="00FA4EF0">
        <w:rPr>
          <w:i/>
          <w:iCs/>
          <w:color w:val="000002"/>
          <w:sz w:val="18"/>
        </w:rPr>
        <w:t>life</w:t>
      </w:r>
      <w:r w:rsidRPr="00FA4EF0">
        <w:rPr>
          <w:i/>
          <w:iCs/>
          <w:color w:val="000002"/>
          <w:spacing w:val="-4"/>
          <w:sz w:val="18"/>
        </w:rPr>
        <w:t xml:space="preserve"> </w:t>
      </w:r>
      <w:r w:rsidRPr="00FA4EF0">
        <w:rPr>
          <w:i/>
          <w:iCs/>
          <w:color w:val="000002"/>
          <w:sz w:val="18"/>
        </w:rPr>
        <w:t>that</w:t>
      </w:r>
      <w:r w:rsidRPr="00FA4EF0">
        <w:rPr>
          <w:i/>
          <w:iCs/>
          <w:color w:val="000002"/>
          <w:spacing w:val="-4"/>
          <w:sz w:val="18"/>
        </w:rPr>
        <w:t xml:space="preserve"> </w:t>
      </w:r>
      <w:r w:rsidRPr="00FA4EF0">
        <w:rPr>
          <w:i/>
          <w:iCs/>
          <w:color w:val="000002"/>
          <w:sz w:val="18"/>
        </w:rPr>
        <w:t>causes</w:t>
      </w:r>
      <w:r w:rsidRPr="00FA4EF0">
        <w:rPr>
          <w:i/>
          <w:iCs/>
          <w:color w:val="000002"/>
          <w:spacing w:val="-1"/>
          <w:sz w:val="18"/>
        </w:rPr>
        <w:t xml:space="preserve"> </w:t>
      </w:r>
      <w:r w:rsidRPr="00FA4EF0">
        <w:rPr>
          <w:i/>
          <w:iCs/>
          <w:color w:val="000002"/>
          <w:sz w:val="18"/>
        </w:rPr>
        <w:t>tension</w:t>
      </w:r>
      <w:r w:rsidRPr="00FA4EF0">
        <w:rPr>
          <w:i/>
          <w:iCs/>
          <w:color w:val="000002"/>
          <w:spacing w:val="-1"/>
          <w:sz w:val="18"/>
        </w:rPr>
        <w:t xml:space="preserve"> </w:t>
      </w:r>
      <w:r w:rsidRPr="00FA4EF0">
        <w:rPr>
          <w:i/>
          <w:iCs/>
          <w:color w:val="000002"/>
          <w:sz w:val="18"/>
        </w:rPr>
        <w:t>or</w:t>
      </w:r>
      <w:r w:rsidRPr="00FA4EF0">
        <w:rPr>
          <w:i/>
          <w:iCs/>
          <w:color w:val="000002"/>
          <w:spacing w:val="-3"/>
          <w:sz w:val="18"/>
        </w:rPr>
        <w:t xml:space="preserve"> </w:t>
      </w:r>
      <w:r w:rsidRPr="00FA4EF0">
        <w:rPr>
          <w:i/>
          <w:iCs/>
          <w:color w:val="000002"/>
          <w:spacing w:val="-2"/>
          <w:sz w:val="18"/>
        </w:rPr>
        <w:t>anxiety)</w:t>
      </w:r>
    </w:p>
    <w:p w14:paraId="6C533F03" w14:textId="77777777" w:rsidR="00FA4EF0" w:rsidRDefault="00FA4EF0" w:rsidP="00FA4EF0">
      <w:pPr>
        <w:spacing w:before="46" w:after="52"/>
        <w:ind w:left="360"/>
        <w:rPr>
          <w:color w:val="000002"/>
          <w:spacing w:val="-2"/>
          <w:sz w:val="18"/>
        </w:rPr>
      </w:pPr>
    </w:p>
    <w:tbl>
      <w:tblPr>
        <w:tblStyle w:val="TableGrid"/>
        <w:tblW w:w="0" w:type="auto"/>
        <w:tblInd w:w="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70"/>
        <w:gridCol w:w="270"/>
        <w:gridCol w:w="270"/>
        <w:gridCol w:w="270"/>
        <w:gridCol w:w="270"/>
        <w:gridCol w:w="270"/>
        <w:gridCol w:w="3933"/>
        <w:gridCol w:w="274"/>
        <w:gridCol w:w="274"/>
        <w:gridCol w:w="274"/>
        <w:gridCol w:w="274"/>
        <w:gridCol w:w="274"/>
        <w:gridCol w:w="547"/>
      </w:tblGrid>
      <w:tr w:rsidR="00FA4EF0" w:rsidRPr="00C55D18" w14:paraId="078918A3" w14:textId="77777777" w:rsidTr="00FF2051">
        <w:tc>
          <w:tcPr>
            <w:tcW w:w="3510" w:type="dxa"/>
            <w:tcMar>
              <w:left w:w="43" w:type="dxa"/>
              <w:right w:w="0" w:type="dxa"/>
            </w:tcMar>
          </w:tcPr>
          <w:p w14:paraId="5089DBF6" w14:textId="7E0D2E01" w:rsidR="00FA4EF0" w:rsidRPr="00C55D18" w:rsidRDefault="00FA4EF0" w:rsidP="00D37C6F">
            <w:pPr>
              <w:spacing w:before="1"/>
              <w:rPr>
                <w:sz w:val="18"/>
              </w:rPr>
            </w:pPr>
            <w:r>
              <w:t>Financial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53C83F9D" w14:textId="77777777" w:rsidR="00FA4EF0" w:rsidRPr="00C55D18" w:rsidRDefault="00FA4EF0" w:rsidP="00D37C6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443D3C4E" w14:textId="77777777" w:rsidR="00FA4EF0" w:rsidRPr="00C55D18" w:rsidRDefault="00FA4EF0" w:rsidP="00D37C6F">
            <w:pPr>
              <w:spacing w:before="1"/>
              <w:rPr>
                <w:sz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7C3F671B" w14:textId="77777777" w:rsidR="00FA4EF0" w:rsidRPr="00C55D18" w:rsidRDefault="00FA4EF0" w:rsidP="00D37C6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276370CB" w14:textId="77777777" w:rsidR="00FA4EF0" w:rsidRPr="00C55D18" w:rsidRDefault="00FA4EF0" w:rsidP="00D37C6F">
            <w:pPr>
              <w:spacing w:before="1"/>
              <w:rPr>
                <w:sz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2CEAEA7F" w14:textId="77777777" w:rsidR="00FA4EF0" w:rsidRPr="00C55D18" w:rsidRDefault="00FA4EF0" w:rsidP="00D37C6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4B32E04E" w14:textId="77777777" w:rsidR="00FA4EF0" w:rsidRPr="00C55D18" w:rsidRDefault="00FA4EF0" w:rsidP="00D37C6F">
            <w:pPr>
              <w:spacing w:before="1"/>
              <w:rPr>
                <w:sz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3" w:type="dxa"/>
            <w:tcMar>
              <w:left w:w="0" w:type="dxa"/>
              <w:right w:w="0" w:type="dxa"/>
            </w:tcMar>
          </w:tcPr>
          <w:p w14:paraId="79D3E5D3" w14:textId="3A9D24D6" w:rsidR="00FA4EF0" w:rsidRPr="00C55D18" w:rsidRDefault="00FA4EF0" w:rsidP="00D37C6F">
            <w:pPr>
              <w:spacing w:before="1"/>
              <w:ind w:left="180"/>
              <w:rPr>
                <w:sz w:val="18"/>
              </w:rPr>
            </w:pPr>
            <w:r>
              <w:t>Divorce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5124D985" w14:textId="77777777" w:rsidR="00FA4EF0" w:rsidRPr="00C55D18" w:rsidRDefault="00FA4EF0" w:rsidP="00D37C6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0DB9A58D" w14:textId="77777777" w:rsidR="00FA4EF0" w:rsidRPr="00C55D18" w:rsidRDefault="00FA4EF0" w:rsidP="00D37C6F">
            <w:pPr>
              <w:spacing w:before="1"/>
              <w:rPr>
                <w:sz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2610CAB8" w14:textId="77777777" w:rsidR="00FA4EF0" w:rsidRPr="00C55D18" w:rsidRDefault="00FA4EF0" w:rsidP="00D37C6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6D3DCD08" w14:textId="77777777" w:rsidR="00FA4EF0" w:rsidRPr="00C55D18" w:rsidRDefault="00FA4EF0" w:rsidP="00D37C6F">
            <w:pPr>
              <w:spacing w:before="1"/>
              <w:rPr>
                <w:sz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76EFA417" w14:textId="77777777" w:rsidR="00FA4EF0" w:rsidRPr="00C55D18" w:rsidRDefault="00FA4EF0" w:rsidP="00D37C6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547" w:type="dxa"/>
            <w:tcMar>
              <w:left w:w="43" w:type="dxa"/>
              <w:right w:w="0" w:type="dxa"/>
            </w:tcMar>
          </w:tcPr>
          <w:p w14:paraId="6276EDAE" w14:textId="77777777" w:rsidR="00FA4EF0" w:rsidRPr="00C55D18" w:rsidRDefault="00FA4EF0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</w:tr>
      <w:tr w:rsidR="00FA4EF0" w:rsidRPr="00C55D18" w14:paraId="7B31708C" w14:textId="77777777" w:rsidTr="00FF2051">
        <w:tc>
          <w:tcPr>
            <w:tcW w:w="3510" w:type="dxa"/>
            <w:tcMar>
              <w:left w:w="43" w:type="dxa"/>
              <w:right w:w="0" w:type="dxa"/>
            </w:tcMar>
          </w:tcPr>
          <w:p w14:paraId="3182D253" w14:textId="26DCFE15" w:rsidR="00FA4EF0" w:rsidRPr="00C55D18" w:rsidRDefault="00FA4EF0" w:rsidP="00D37C6F">
            <w:pPr>
              <w:spacing w:before="1"/>
              <w:rPr>
                <w:sz w:val="18"/>
              </w:rPr>
            </w:pPr>
            <w:r>
              <w:t>Family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02CB7AF8" w14:textId="77777777" w:rsidR="00FA4EF0" w:rsidRDefault="00FA4EF0" w:rsidP="00D37C6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53393424" w14:textId="77777777" w:rsidR="00FA4EF0" w:rsidRPr="00C55D18" w:rsidRDefault="00FA4EF0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54921DD3" w14:textId="77777777" w:rsidR="00FA4EF0" w:rsidRDefault="00FA4EF0" w:rsidP="00D37C6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048F02D8" w14:textId="77777777" w:rsidR="00FA4EF0" w:rsidRPr="00C55D18" w:rsidRDefault="00FA4EF0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7D6CCE1D" w14:textId="77777777" w:rsidR="00FA4EF0" w:rsidRDefault="00FA4EF0" w:rsidP="00D37C6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522C30D6" w14:textId="77777777" w:rsidR="00FA4EF0" w:rsidRPr="00C55D18" w:rsidRDefault="00FA4EF0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3" w:type="dxa"/>
            <w:tcMar>
              <w:left w:w="0" w:type="dxa"/>
              <w:right w:w="0" w:type="dxa"/>
            </w:tcMar>
          </w:tcPr>
          <w:p w14:paraId="045A56CA" w14:textId="5268954A" w:rsidR="00FA4EF0" w:rsidRPr="00C55D18" w:rsidRDefault="00FA4EF0" w:rsidP="00D37C6F">
            <w:pPr>
              <w:spacing w:before="1"/>
              <w:ind w:left="174"/>
              <w:rPr>
                <w:sz w:val="18"/>
              </w:rPr>
            </w:pPr>
            <w:r>
              <w:t>Employment/Education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18C03D15" w14:textId="77777777" w:rsidR="00FA4EF0" w:rsidRDefault="00FA4EF0" w:rsidP="00D37C6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21F3FCDD" w14:textId="77777777" w:rsidR="00FA4EF0" w:rsidRPr="00C55D18" w:rsidRDefault="00FA4EF0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28386089" w14:textId="77777777" w:rsidR="00FA4EF0" w:rsidRDefault="00FA4EF0" w:rsidP="00D37C6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15DC2EBB" w14:textId="77777777" w:rsidR="00FA4EF0" w:rsidRPr="00C55D18" w:rsidRDefault="00FA4EF0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3AF96FEF" w14:textId="77777777" w:rsidR="00FA4EF0" w:rsidRDefault="00FA4EF0" w:rsidP="00D37C6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547" w:type="dxa"/>
            <w:tcMar>
              <w:left w:w="43" w:type="dxa"/>
              <w:right w:w="0" w:type="dxa"/>
            </w:tcMar>
          </w:tcPr>
          <w:p w14:paraId="0E47FFEA" w14:textId="77777777" w:rsidR="00FA4EF0" w:rsidRPr="00C55D18" w:rsidRDefault="00FA4EF0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</w:tr>
      <w:tr w:rsidR="00FA4EF0" w:rsidRPr="00C55D18" w14:paraId="684478DD" w14:textId="77777777" w:rsidTr="00FF2051">
        <w:tc>
          <w:tcPr>
            <w:tcW w:w="3510" w:type="dxa"/>
            <w:tcMar>
              <w:left w:w="43" w:type="dxa"/>
              <w:right w:w="0" w:type="dxa"/>
            </w:tcMar>
          </w:tcPr>
          <w:p w14:paraId="32B7A212" w14:textId="48126A6C" w:rsidR="00FA4EF0" w:rsidRPr="00C55D18" w:rsidRDefault="00FA4EF0" w:rsidP="00FA4EF0">
            <w:pPr>
              <w:spacing w:before="1"/>
              <w:rPr>
                <w:sz w:val="18"/>
              </w:rPr>
            </w:pPr>
            <w:r>
              <w:t>Recent Trauma or Loss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49D16614" w14:textId="77777777" w:rsidR="00FA4EF0" w:rsidRDefault="00FA4EF0" w:rsidP="00FA4EF0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0145E96E" w14:textId="77777777" w:rsidR="00FA4EF0" w:rsidRPr="00C55D18" w:rsidRDefault="00FA4EF0" w:rsidP="00FA4EF0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7218E478" w14:textId="77777777" w:rsidR="00FA4EF0" w:rsidRDefault="00FA4EF0" w:rsidP="00FA4EF0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4001C2AF" w14:textId="77777777" w:rsidR="00FA4EF0" w:rsidRPr="00C55D18" w:rsidRDefault="00FA4EF0" w:rsidP="00FA4EF0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1E9698F4" w14:textId="77777777" w:rsidR="00FA4EF0" w:rsidRDefault="00FA4EF0" w:rsidP="00FA4EF0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12769944" w14:textId="77777777" w:rsidR="00FA4EF0" w:rsidRPr="00C55D18" w:rsidRDefault="00FA4EF0" w:rsidP="00FA4EF0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3" w:type="dxa"/>
            <w:tcMar>
              <w:left w:w="0" w:type="dxa"/>
              <w:right w:w="0" w:type="dxa"/>
            </w:tcMar>
          </w:tcPr>
          <w:p w14:paraId="6AE28A43" w14:textId="2588C0F1" w:rsidR="00FA4EF0" w:rsidRPr="00FA4EF0" w:rsidRDefault="00FA4EF0" w:rsidP="00FA4EF0">
            <w:pPr>
              <w:spacing w:before="1"/>
              <w:ind w:left="174"/>
            </w:pPr>
            <w:r w:rsidRPr="00FA4EF0">
              <w:t>Termination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0FDF0DE6" w14:textId="43A35522" w:rsidR="00FA4EF0" w:rsidRDefault="00FA4EF0" w:rsidP="00FA4EF0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7B24F735" w14:textId="6C05D835" w:rsidR="00FA4EF0" w:rsidRPr="00C55D18" w:rsidRDefault="00FA4EF0" w:rsidP="00FA4EF0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542CB778" w14:textId="374467CF" w:rsidR="00FA4EF0" w:rsidRDefault="00FA4EF0" w:rsidP="00FA4EF0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52876350" w14:textId="564F4218" w:rsidR="00FA4EF0" w:rsidRPr="00C55D18" w:rsidRDefault="00FA4EF0" w:rsidP="00FA4EF0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2EF9E368" w14:textId="39A78104" w:rsidR="00FA4EF0" w:rsidRDefault="00FA4EF0" w:rsidP="00FA4EF0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547" w:type="dxa"/>
            <w:tcMar>
              <w:left w:w="43" w:type="dxa"/>
              <w:right w:w="0" w:type="dxa"/>
            </w:tcMar>
          </w:tcPr>
          <w:p w14:paraId="4395E379" w14:textId="6A0D3850" w:rsidR="00FA4EF0" w:rsidRPr="00C55D18" w:rsidRDefault="00FA4EF0" w:rsidP="00FA4EF0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</w:tr>
      <w:tr w:rsidR="00FA4EF0" w:rsidRPr="00C55D18" w14:paraId="71A2E0E1" w14:textId="77777777" w:rsidTr="00FF2051">
        <w:tc>
          <w:tcPr>
            <w:tcW w:w="3510" w:type="dxa"/>
            <w:tcMar>
              <w:left w:w="43" w:type="dxa"/>
              <w:right w:w="0" w:type="dxa"/>
            </w:tcMar>
          </w:tcPr>
          <w:p w14:paraId="2905BDFD" w14:textId="6AB68083" w:rsidR="00FA4EF0" w:rsidRDefault="00FA4EF0" w:rsidP="00FA4EF0">
            <w:pPr>
              <w:spacing w:before="1"/>
            </w:pPr>
            <w:r>
              <w:t>Medical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5C56596B" w14:textId="7C74EB1A" w:rsidR="00FA4EF0" w:rsidRDefault="00FA4EF0" w:rsidP="00FA4EF0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77B134C9" w14:textId="2C6C4C97" w:rsidR="00FA4EF0" w:rsidRPr="00C55D18" w:rsidRDefault="00FA4EF0" w:rsidP="00FA4EF0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6442F7D5" w14:textId="51C31858" w:rsidR="00FA4EF0" w:rsidRDefault="00FA4EF0" w:rsidP="00FA4EF0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782A871C" w14:textId="4489B97E" w:rsidR="00FA4EF0" w:rsidRPr="00C55D18" w:rsidRDefault="00FA4EF0" w:rsidP="00FA4EF0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128E2A1F" w14:textId="729DE239" w:rsidR="00FA4EF0" w:rsidRDefault="00FA4EF0" w:rsidP="00FA4EF0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72F29EEE" w14:textId="2DFCA18A" w:rsidR="00FA4EF0" w:rsidRPr="00C55D18" w:rsidRDefault="00FA4EF0" w:rsidP="00FA4EF0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3" w:type="dxa"/>
            <w:tcMar>
              <w:left w:w="0" w:type="dxa"/>
              <w:right w:w="0" w:type="dxa"/>
            </w:tcMar>
          </w:tcPr>
          <w:p w14:paraId="60C80F17" w14:textId="0DC98BFC" w:rsidR="00FA4EF0" w:rsidRPr="00FA4EF0" w:rsidRDefault="00FA4EF0" w:rsidP="00FA4EF0">
            <w:pPr>
              <w:spacing w:before="1"/>
              <w:ind w:left="174"/>
            </w:pPr>
            <w:r>
              <w:t>Social/Professional Standing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75F7BE4B" w14:textId="0F8B4120" w:rsidR="00FA4EF0" w:rsidRDefault="00FA4EF0" w:rsidP="00FA4EF0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3C4C3463" w14:textId="6C4E30C7" w:rsidR="00FA4EF0" w:rsidRPr="00C55D18" w:rsidRDefault="00FA4EF0" w:rsidP="00FA4EF0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52829E98" w14:textId="0EB23F6D" w:rsidR="00FA4EF0" w:rsidRDefault="00FA4EF0" w:rsidP="00FA4EF0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780B04E2" w14:textId="6737F942" w:rsidR="00FA4EF0" w:rsidRPr="00C55D18" w:rsidRDefault="00FA4EF0" w:rsidP="00FA4EF0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59C73FDF" w14:textId="69624FD0" w:rsidR="00FA4EF0" w:rsidRDefault="00FA4EF0" w:rsidP="00FA4EF0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547" w:type="dxa"/>
            <w:tcMar>
              <w:left w:w="43" w:type="dxa"/>
              <w:right w:w="0" w:type="dxa"/>
            </w:tcMar>
          </w:tcPr>
          <w:p w14:paraId="4BEA2BE5" w14:textId="7B9CBB8C" w:rsidR="00FA4EF0" w:rsidRPr="00C55D18" w:rsidRDefault="00FA4EF0" w:rsidP="00FA4EF0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</w:tr>
      <w:tr w:rsidR="00FA4EF0" w:rsidRPr="00C55D18" w14:paraId="04489454" w14:textId="77777777" w:rsidTr="00FF2051">
        <w:tc>
          <w:tcPr>
            <w:tcW w:w="3510" w:type="dxa"/>
            <w:tcMar>
              <w:left w:w="43" w:type="dxa"/>
              <w:right w:w="0" w:type="dxa"/>
            </w:tcMar>
          </w:tcPr>
          <w:p w14:paraId="2DDF9A7C" w14:textId="11381FCA" w:rsidR="00FA4EF0" w:rsidRDefault="00FA4EF0" w:rsidP="00FA4EF0">
            <w:pPr>
              <w:spacing w:before="1"/>
            </w:pPr>
            <w:r>
              <w:t>Anniversaries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76365186" w14:textId="4FCDF649" w:rsidR="00FA4EF0" w:rsidRDefault="00FA4EF0" w:rsidP="00FA4EF0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1CE270A7" w14:textId="2B6E2F7A" w:rsidR="00FA4EF0" w:rsidRPr="00C55D18" w:rsidRDefault="00FA4EF0" w:rsidP="00FA4EF0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36086A98" w14:textId="3D2036CF" w:rsidR="00FA4EF0" w:rsidRDefault="00FA4EF0" w:rsidP="00FA4EF0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7BEE1E55" w14:textId="17E374B9" w:rsidR="00FA4EF0" w:rsidRPr="00C55D18" w:rsidRDefault="00FA4EF0" w:rsidP="00FA4EF0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790EB044" w14:textId="0C01A8AA" w:rsidR="00FA4EF0" w:rsidRDefault="00FA4EF0" w:rsidP="00FA4EF0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438D179D" w14:textId="36B031DD" w:rsidR="00FA4EF0" w:rsidRPr="00C55D18" w:rsidRDefault="00FA4EF0" w:rsidP="00FA4EF0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3" w:type="dxa"/>
            <w:tcMar>
              <w:left w:w="0" w:type="dxa"/>
              <w:right w:w="0" w:type="dxa"/>
            </w:tcMar>
          </w:tcPr>
          <w:p w14:paraId="16CFC611" w14:textId="33FA07F3" w:rsidR="00FA4EF0" w:rsidRDefault="00FA4EF0" w:rsidP="00FA4EF0">
            <w:pPr>
              <w:spacing w:before="1"/>
              <w:ind w:left="174"/>
            </w:pPr>
            <w:r>
              <w:t>Humiliating Event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3BEE4076" w14:textId="46D3D3A8" w:rsidR="00FA4EF0" w:rsidRDefault="00FA4EF0" w:rsidP="00FA4EF0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3E2BB0E1" w14:textId="476BC027" w:rsidR="00FA4EF0" w:rsidRPr="00C55D18" w:rsidRDefault="00FA4EF0" w:rsidP="00FA4EF0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2D2D828E" w14:textId="0BB77622" w:rsidR="00FA4EF0" w:rsidRDefault="00FA4EF0" w:rsidP="00FA4EF0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45F63AC2" w14:textId="183BA14A" w:rsidR="00FA4EF0" w:rsidRPr="00C55D18" w:rsidRDefault="00FA4EF0" w:rsidP="00FA4EF0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1238EEA9" w14:textId="42A74A6E" w:rsidR="00FA4EF0" w:rsidRDefault="00FA4EF0" w:rsidP="00FA4EF0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547" w:type="dxa"/>
            <w:tcMar>
              <w:left w:w="43" w:type="dxa"/>
              <w:right w:w="0" w:type="dxa"/>
            </w:tcMar>
          </w:tcPr>
          <w:p w14:paraId="2D287621" w14:textId="26DF40CB" w:rsidR="00FA4EF0" w:rsidRPr="00C55D18" w:rsidRDefault="00FA4EF0" w:rsidP="00FA4EF0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</w:tr>
      <w:tr w:rsidR="00FA4EF0" w:rsidRPr="00C55D18" w14:paraId="2464AAD5" w14:textId="77777777" w:rsidTr="00FF2051">
        <w:tc>
          <w:tcPr>
            <w:tcW w:w="3510" w:type="dxa"/>
            <w:tcMar>
              <w:left w:w="43" w:type="dxa"/>
              <w:right w:w="0" w:type="dxa"/>
            </w:tcMar>
          </w:tcPr>
          <w:p w14:paraId="4BF0681B" w14:textId="1B4672EA" w:rsidR="00FA4EF0" w:rsidRDefault="00FA4EF0" w:rsidP="00FA4EF0">
            <w:pPr>
              <w:spacing w:before="1"/>
            </w:pPr>
            <w:r>
              <w:t>Relationship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60D6C061" w14:textId="2075B64A" w:rsidR="00FA4EF0" w:rsidRDefault="00FA4EF0" w:rsidP="00FA4EF0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299F2AA6" w14:textId="5EDF07E7" w:rsidR="00FA4EF0" w:rsidRPr="00C55D18" w:rsidRDefault="00FA4EF0" w:rsidP="00FA4EF0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5A33DAE0" w14:textId="2D3F0CA6" w:rsidR="00FA4EF0" w:rsidRDefault="00FA4EF0" w:rsidP="00FA4EF0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1260A289" w14:textId="66D50D13" w:rsidR="00FA4EF0" w:rsidRPr="00C55D18" w:rsidRDefault="00FA4EF0" w:rsidP="00FA4EF0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20482F79" w14:textId="16638AC4" w:rsidR="00FA4EF0" w:rsidRDefault="00FA4EF0" w:rsidP="00FA4EF0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0C51F64C" w14:textId="03CF3429" w:rsidR="00FA4EF0" w:rsidRPr="00C55D18" w:rsidRDefault="00FA4EF0" w:rsidP="00FA4EF0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3" w:type="dxa"/>
            <w:tcMar>
              <w:left w:w="0" w:type="dxa"/>
              <w:right w:w="0" w:type="dxa"/>
            </w:tcMar>
          </w:tcPr>
          <w:p w14:paraId="3F628412" w14:textId="6473ACC9" w:rsidR="00FA4EF0" w:rsidRDefault="00FA4EF0" w:rsidP="00FA4EF0">
            <w:pPr>
              <w:spacing w:before="1"/>
              <w:ind w:left="174"/>
            </w:pPr>
            <w:r>
              <w:t>Substance Use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417184CD" w14:textId="5DC575A0" w:rsidR="00FA4EF0" w:rsidRDefault="00FA4EF0" w:rsidP="00FA4EF0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3B007348" w14:textId="43CDDDAE" w:rsidR="00FA4EF0" w:rsidRPr="00C55D18" w:rsidRDefault="00FA4EF0" w:rsidP="00FA4EF0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1B535D96" w14:textId="21DE12F0" w:rsidR="00FA4EF0" w:rsidRDefault="00FA4EF0" w:rsidP="00FA4EF0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683A0175" w14:textId="5F894C57" w:rsidR="00FA4EF0" w:rsidRPr="00C55D18" w:rsidRDefault="00FA4EF0" w:rsidP="00FA4EF0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1456C7AA" w14:textId="31428690" w:rsidR="00FA4EF0" w:rsidRDefault="00FA4EF0" w:rsidP="00FA4EF0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547" w:type="dxa"/>
            <w:tcMar>
              <w:left w:w="43" w:type="dxa"/>
              <w:right w:w="0" w:type="dxa"/>
            </w:tcMar>
          </w:tcPr>
          <w:p w14:paraId="60367649" w14:textId="60311DCC" w:rsidR="00FA4EF0" w:rsidRPr="00C55D18" w:rsidRDefault="00FA4EF0" w:rsidP="00FA4EF0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</w:tr>
      <w:tr w:rsidR="00FA4EF0" w:rsidRPr="00C55D18" w14:paraId="70AFF14E" w14:textId="77777777" w:rsidTr="00FF2051">
        <w:tc>
          <w:tcPr>
            <w:tcW w:w="3510" w:type="dxa"/>
            <w:tcMar>
              <w:left w:w="43" w:type="dxa"/>
              <w:right w:w="0" w:type="dxa"/>
            </w:tcMar>
          </w:tcPr>
          <w:p w14:paraId="5E7F5451" w14:textId="04457FA0" w:rsidR="00FA4EF0" w:rsidRDefault="00FA4EF0" w:rsidP="00FA4EF0">
            <w:pPr>
              <w:spacing w:before="1"/>
            </w:pPr>
            <w:r>
              <w:t xml:space="preserve">Other </w:t>
            </w:r>
            <w:r w:rsidRPr="00AD477D">
              <w:rPr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477D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AD477D">
              <w:rPr>
                <w:sz w:val="18"/>
                <w:szCs w:val="18"/>
                <w:u w:val="single"/>
              </w:rPr>
            </w:r>
            <w:r w:rsidRPr="00AD477D">
              <w:rPr>
                <w:sz w:val="18"/>
                <w:szCs w:val="18"/>
                <w:u w:val="single"/>
              </w:rPr>
              <w:fldChar w:fldCharType="separate"/>
            </w:r>
            <w:r w:rsidRPr="00AD477D">
              <w:rPr>
                <w:noProof/>
                <w:sz w:val="18"/>
                <w:szCs w:val="18"/>
                <w:u w:val="single"/>
              </w:rPr>
              <w:t> </w:t>
            </w:r>
            <w:r w:rsidRPr="00AD477D">
              <w:rPr>
                <w:noProof/>
                <w:sz w:val="18"/>
                <w:szCs w:val="18"/>
                <w:u w:val="single"/>
              </w:rPr>
              <w:t> </w:t>
            </w:r>
            <w:r w:rsidRPr="00AD477D">
              <w:rPr>
                <w:noProof/>
                <w:sz w:val="18"/>
                <w:szCs w:val="18"/>
                <w:u w:val="single"/>
              </w:rPr>
              <w:t> </w:t>
            </w:r>
            <w:r w:rsidRPr="00AD477D">
              <w:rPr>
                <w:noProof/>
                <w:sz w:val="18"/>
                <w:szCs w:val="18"/>
                <w:u w:val="single"/>
              </w:rPr>
              <w:t> </w:t>
            </w:r>
            <w:r w:rsidRPr="00AD477D">
              <w:rPr>
                <w:noProof/>
                <w:sz w:val="18"/>
                <w:szCs w:val="18"/>
                <w:u w:val="single"/>
              </w:rPr>
              <w:t> </w:t>
            </w:r>
            <w:r w:rsidRPr="00AD477D">
              <w:rPr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55D29E43" w14:textId="3F10A9CA" w:rsidR="00FA4EF0" w:rsidRDefault="00FA4EF0" w:rsidP="00FA4EF0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0C0E4D54" w14:textId="7D4E7A41" w:rsidR="00FA4EF0" w:rsidRPr="00C55D18" w:rsidRDefault="00FA4EF0" w:rsidP="00FA4EF0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1BB952F4" w14:textId="46B50194" w:rsidR="00FA4EF0" w:rsidRDefault="00FA4EF0" w:rsidP="00FA4EF0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2FB02066" w14:textId="290A6F3F" w:rsidR="00FA4EF0" w:rsidRPr="00C55D18" w:rsidRDefault="00FA4EF0" w:rsidP="00FA4EF0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12D7C705" w14:textId="105A8D9F" w:rsidR="00FA4EF0" w:rsidRDefault="00FA4EF0" w:rsidP="00FA4EF0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7AFAB5BF" w14:textId="7CF7B60B" w:rsidR="00FA4EF0" w:rsidRPr="00C55D18" w:rsidRDefault="00FA4EF0" w:rsidP="00FA4EF0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3" w:type="dxa"/>
            <w:tcMar>
              <w:left w:w="0" w:type="dxa"/>
              <w:right w:w="0" w:type="dxa"/>
            </w:tcMar>
          </w:tcPr>
          <w:p w14:paraId="7F1B63A8" w14:textId="77777777" w:rsidR="00FA4EF0" w:rsidRDefault="00FA4EF0" w:rsidP="00FA4EF0">
            <w:pPr>
              <w:spacing w:before="1"/>
              <w:ind w:left="174"/>
            </w:pP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58CB2D39" w14:textId="77777777" w:rsidR="00FA4EF0" w:rsidRDefault="00FA4EF0" w:rsidP="00FA4EF0">
            <w:pPr>
              <w:spacing w:before="1"/>
              <w:jc w:val="right"/>
              <w:rPr>
                <w:sz w:val="18"/>
              </w:rPr>
            </w:pP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0592D407" w14:textId="77777777" w:rsidR="00FA4EF0" w:rsidRPr="00C55D18" w:rsidRDefault="00FA4EF0" w:rsidP="00FA4EF0">
            <w:pPr>
              <w:spacing w:before="1"/>
              <w:rPr>
                <w:sz w:val="18"/>
                <w:szCs w:val="18"/>
              </w:rPr>
            </w:pP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6CDCCEBB" w14:textId="77777777" w:rsidR="00FA4EF0" w:rsidRDefault="00FA4EF0" w:rsidP="00FA4EF0">
            <w:pPr>
              <w:spacing w:before="1"/>
              <w:jc w:val="right"/>
              <w:rPr>
                <w:sz w:val="18"/>
                <w:szCs w:val="18"/>
              </w:rPr>
            </w:pP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6DF3D2FE" w14:textId="77777777" w:rsidR="00FA4EF0" w:rsidRPr="00C55D18" w:rsidRDefault="00FA4EF0" w:rsidP="00FA4EF0">
            <w:pPr>
              <w:spacing w:before="1"/>
              <w:rPr>
                <w:sz w:val="18"/>
                <w:szCs w:val="18"/>
              </w:rPr>
            </w:pP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3DF24C3D" w14:textId="77777777" w:rsidR="00FA4EF0" w:rsidRDefault="00FA4EF0" w:rsidP="00FA4EF0">
            <w:pPr>
              <w:spacing w:before="1"/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tcMar>
              <w:left w:w="43" w:type="dxa"/>
              <w:right w:w="0" w:type="dxa"/>
            </w:tcMar>
          </w:tcPr>
          <w:p w14:paraId="1363A4A4" w14:textId="77777777" w:rsidR="00FA4EF0" w:rsidRPr="00C55D18" w:rsidRDefault="00FA4EF0" w:rsidP="00FA4EF0">
            <w:pPr>
              <w:spacing w:before="1"/>
              <w:rPr>
                <w:sz w:val="18"/>
                <w:szCs w:val="18"/>
              </w:rPr>
            </w:pPr>
          </w:p>
        </w:tc>
      </w:tr>
    </w:tbl>
    <w:p w14:paraId="6E68958B" w14:textId="77777777" w:rsidR="00FA4EF0" w:rsidRDefault="00FA4EF0" w:rsidP="00FA4EF0">
      <w:pPr>
        <w:spacing w:before="46" w:after="52"/>
        <w:ind w:left="360"/>
        <w:rPr>
          <w:color w:val="000002"/>
          <w:spacing w:val="-2"/>
          <w:sz w:val="18"/>
        </w:rPr>
      </w:pPr>
    </w:p>
    <w:p w14:paraId="1A57CD9E" w14:textId="3F5E2EE1" w:rsidR="00FA4EF0" w:rsidRDefault="00FA4EF0" w:rsidP="00FA4EF0">
      <w:pPr>
        <w:spacing w:before="46" w:after="52"/>
        <w:ind w:left="360"/>
        <w:rPr>
          <w:b/>
          <w:i/>
          <w:spacing w:val="-5"/>
        </w:rPr>
      </w:pPr>
      <w:r>
        <w:rPr>
          <w:b/>
          <w:i/>
          <w:u w:val="thick"/>
        </w:rPr>
        <w:t>Mindset</w:t>
      </w:r>
    </w:p>
    <w:p w14:paraId="65CAB7CB" w14:textId="77777777" w:rsidR="00FA4EF0" w:rsidRPr="00FA4EF0" w:rsidRDefault="00FA4EF0" w:rsidP="00FA4EF0">
      <w:pPr>
        <w:ind w:left="360"/>
        <w:rPr>
          <w:i/>
          <w:iCs/>
          <w:sz w:val="18"/>
          <w:szCs w:val="18"/>
        </w:rPr>
      </w:pPr>
      <w:r w:rsidRPr="00FA4EF0">
        <w:rPr>
          <w:i/>
          <w:iCs/>
          <w:sz w:val="18"/>
          <w:szCs w:val="18"/>
        </w:rPr>
        <w:t>(Refer</w:t>
      </w:r>
      <w:r w:rsidRPr="00FA4EF0">
        <w:rPr>
          <w:i/>
          <w:iCs/>
          <w:spacing w:val="-6"/>
          <w:sz w:val="18"/>
          <w:szCs w:val="18"/>
        </w:rPr>
        <w:t xml:space="preserve"> </w:t>
      </w:r>
      <w:r w:rsidRPr="00FA4EF0">
        <w:rPr>
          <w:i/>
          <w:iCs/>
          <w:sz w:val="18"/>
          <w:szCs w:val="18"/>
        </w:rPr>
        <w:t>cases</w:t>
      </w:r>
      <w:r w:rsidRPr="00FA4EF0">
        <w:rPr>
          <w:i/>
          <w:iCs/>
          <w:spacing w:val="-5"/>
          <w:sz w:val="18"/>
          <w:szCs w:val="18"/>
        </w:rPr>
        <w:t xml:space="preserve"> </w:t>
      </w:r>
      <w:r w:rsidRPr="00FA4EF0">
        <w:rPr>
          <w:i/>
          <w:iCs/>
          <w:sz w:val="18"/>
          <w:szCs w:val="18"/>
        </w:rPr>
        <w:t>with</w:t>
      </w:r>
      <w:r w:rsidRPr="00FA4EF0">
        <w:rPr>
          <w:i/>
          <w:iCs/>
          <w:spacing w:val="-5"/>
          <w:sz w:val="18"/>
          <w:szCs w:val="18"/>
        </w:rPr>
        <w:t xml:space="preserve"> </w:t>
      </w:r>
      <w:r w:rsidRPr="00FA4EF0">
        <w:rPr>
          <w:i/>
          <w:iCs/>
          <w:sz w:val="18"/>
          <w:szCs w:val="18"/>
        </w:rPr>
        <w:t>indication</w:t>
      </w:r>
      <w:r w:rsidRPr="00FA4EF0">
        <w:rPr>
          <w:i/>
          <w:iCs/>
          <w:spacing w:val="-4"/>
          <w:sz w:val="18"/>
          <w:szCs w:val="18"/>
        </w:rPr>
        <w:t xml:space="preserve"> </w:t>
      </w:r>
      <w:r w:rsidRPr="00FA4EF0">
        <w:rPr>
          <w:i/>
          <w:iCs/>
          <w:sz w:val="18"/>
          <w:szCs w:val="18"/>
        </w:rPr>
        <w:t>of</w:t>
      </w:r>
      <w:r w:rsidRPr="00FA4EF0">
        <w:rPr>
          <w:i/>
          <w:iCs/>
          <w:spacing w:val="-4"/>
          <w:sz w:val="18"/>
          <w:szCs w:val="18"/>
        </w:rPr>
        <w:t xml:space="preserve"> </w:t>
      </w:r>
      <w:r w:rsidRPr="00FA4EF0">
        <w:rPr>
          <w:i/>
          <w:iCs/>
          <w:sz w:val="18"/>
          <w:szCs w:val="18"/>
        </w:rPr>
        <w:t>violent</w:t>
      </w:r>
      <w:r w:rsidRPr="00FA4EF0">
        <w:rPr>
          <w:i/>
          <w:iCs/>
          <w:spacing w:val="-2"/>
          <w:sz w:val="18"/>
          <w:szCs w:val="18"/>
        </w:rPr>
        <w:t xml:space="preserve"> </w:t>
      </w:r>
      <w:r w:rsidRPr="00FA4EF0">
        <w:rPr>
          <w:i/>
          <w:iCs/>
          <w:sz w:val="18"/>
          <w:szCs w:val="18"/>
        </w:rPr>
        <w:t>extremist</w:t>
      </w:r>
      <w:r w:rsidRPr="00FA4EF0">
        <w:rPr>
          <w:i/>
          <w:iCs/>
          <w:spacing w:val="-4"/>
          <w:sz w:val="18"/>
          <w:szCs w:val="18"/>
        </w:rPr>
        <w:t xml:space="preserve"> </w:t>
      </w:r>
      <w:r w:rsidRPr="00FA4EF0">
        <w:rPr>
          <w:i/>
          <w:iCs/>
          <w:sz w:val="18"/>
          <w:szCs w:val="18"/>
        </w:rPr>
        <w:t>group/ideology</w:t>
      </w:r>
      <w:r w:rsidRPr="00FA4EF0">
        <w:rPr>
          <w:i/>
          <w:iCs/>
          <w:spacing w:val="-4"/>
          <w:sz w:val="18"/>
          <w:szCs w:val="18"/>
        </w:rPr>
        <w:t xml:space="preserve"> </w:t>
      </w:r>
      <w:r w:rsidRPr="00FA4EF0">
        <w:rPr>
          <w:i/>
          <w:iCs/>
          <w:sz w:val="18"/>
          <w:szCs w:val="18"/>
        </w:rPr>
        <w:t>to</w:t>
      </w:r>
      <w:r w:rsidRPr="00FA4EF0">
        <w:rPr>
          <w:i/>
          <w:iCs/>
          <w:spacing w:val="-5"/>
          <w:sz w:val="18"/>
          <w:szCs w:val="18"/>
        </w:rPr>
        <w:t xml:space="preserve"> </w:t>
      </w:r>
      <w:r w:rsidRPr="00FA4EF0">
        <w:rPr>
          <w:i/>
          <w:iCs/>
          <w:sz w:val="18"/>
          <w:szCs w:val="18"/>
        </w:rPr>
        <w:t>your</w:t>
      </w:r>
      <w:r w:rsidRPr="00FA4EF0">
        <w:rPr>
          <w:i/>
          <w:iCs/>
          <w:spacing w:val="-4"/>
          <w:sz w:val="18"/>
          <w:szCs w:val="18"/>
        </w:rPr>
        <w:t xml:space="preserve"> </w:t>
      </w:r>
      <w:r w:rsidRPr="00FA4EF0">
        <w:rPr>
          <w:i/>
          <w:iCs/>
          <w:sz w:val="18"/>
          <w:szCs w:val="18"/>
        </w:rPr>
        <w:t>local</w:t>
      </w:r>
      <w:r w:rsidRPr="00FA4EF0">
        <w:rPr>
          <w:i/>
          <w:iCs/>
          <w:spacing w:val="-5"/>
          <w:sz w:val="18"/>
          <w:szCs w:val="18"/>
        </w:rPr>
        <w:t xml:space="preserve"> </w:t>
      </w:r>
      <w:r w:rsidRPr="00FA4EF0">
        <w:rPr>
          <w:i/>
          <w:iCs/>
          <w:sz w:val="18"/>
          <w:szCs w:val="18"/>
        </w:rPr>
        <w:t>FBI</w:t>
      </w:r>
      <w:r w:rsidRPr="00FA4EF0">
        <w:rPr>
          <w:i/>
          <w:iCs/>
          <w:spacing w:val="-5"/>
          <w:sz w:val="18"/>
          <w:szCs w:val="18"/>
        </w:rPr>
        <w:t xml:space="preserve"> </w:t>
      </w:r>
      <w:r w:rsidRPr="00FA4EF0">
        <w:rPr>
          <w:i/>
          <w:iCs/>
          <w:sz w:val="18"/>
          <w:szCs w:val="18"/>
        </w:rPr>
        <w:t>TMC,</w:t>
      </w:r>
      <w:r w:rsidRPr="00FA4EF0">
        <w:rPr>
          <w:i/>
          <w:iCs/>
          <w:spacing w:val="-4"/>
          <w:sz w:val="18"/>
          <w:szCs w:val="18"/>
        </w:rPr>
        <w:t xml:space="preserve"> </w:t>
      </w:r>
      <w:r w:rsidRPr="00FA4EF0">
        <w:rPr>
          <w:i/>
          <w:iCs/>
          <w:sz w:val="18"/>
          <w:szCs w:val="18"/>
        </w:rPr>
        <w:t>BAUC,</w:t>
      </w:r>
      <w:r w:rsidRPr="00FA4EF0">
        <w:rPr>
          <w:i/>
          <w:iCs/>
          <w:spacing w:val="-5"/>
          <w:sz w:val="18"/>
          <w:szCs w:val="18"/>
        </w:rPr>
        <w:t xml:space="preserve"> </w:t>
      </w:r>
      <w:r w:rsidRPr="00FA4EF0">
        <w:rPr>
          <w:i/>
          <w:iCs/>
          <w:sz w:val="18"/>
          <w:szCs w:val="18"/>
        </w:rPr>
        <w:t>or</w:t>
      </w:r>
      <w:r w:rsidRPr="00FA4EF0">
        <w:rPr>
          <w:i/>
          <w:iCs/>
          <w:spacing w:val="-3"/>
          <w:sz w:val="18"/>
          <w:szCs w:val="18"/>
        </w:rPr>
        <w:t xml:space="preserve"> </w:t>
      </w:r>
      <w:r w:rsidRPr="00FA4EF0">
        <w:rPr>
          <w:i/>
          <w:iCs/>
          <w:spacing w:val="-2"/>
          <w:sz w:val="18"/>
          <w:szCs w:val="18"/>
        </w:rPr>
        <w:t>JTTF)</w:t>
      </w:r>
    </w:p>
    <w:p w14:paraId="7A745283" w14:textId="77777777" w:rsidR="00FA4EF0" w:rsidRDefault="00FA4EF0" w:rsidP="00FA4EF0">
      <w:pPr>
        <w:rPr>
          <w:sz w:val="16"/>
        </w:rPr>
      </w:pPr>
    </w:p>
    <w:tbl>
      <w:tblPr>
        <w:tblStyle w:val="TableGrid"/>
        <w:tblW w:w="0" w:type="auto"/>
        <w:tblInd w:w="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70"/>
        <w:gridCol w:w="270"/>
        <w:gridCol w:w="270"/>
        <w:gridCol w:w="270"/>
        <w:gridCol w:w="270"/>
        <w:gridCol w:w="270"/>
        <w:gridCol w:w="3933"/>
        <w:gridCol w:w="274"/>
        <w:gridCol w:w="274"/>
        <w:gridCol w:w="274"/>
        <w:gridCol w:w="274"/>
        <w:gridCol w:w="274"/>
        <w:gridCol w:w="547"/>
      </w:tblGrid>
      <w:tr w:rsidR="00FA4EF0" w:rsidRPr="00C55D18" w14:paraId="4FD55E48" w14:textId="77777777" w:rsidTr="00FF2051">
        <w:tc>
          <w:tcPr>
            <w:tcW w:w="3510" w:type="dxa"/>
            <w:tcMar>
              <w:left w:w="43" w:type="dxa"/>
              <w:right w:w="0" w:type="dxa"/>
            </w:tcMar>
          </w:tcPr>
          <w:p w14:paraId="6A0396EB" w14:textId="33563FED" w:rsidR="00FA4EF0" w:rsidRPr="00C55D18" w:rsidRDefault="00FA4EF0" w:rsidP="00D37C6F">
            <w:pPr>
              <w:spacing w:before="1"/>
              <w:rPr>
                <w:sz w:val="18"/>
              </w:rPr>
            </w:pPr>
            <w:r>
              <w:t>Identifying with an Extremist Group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26C1B234" w14:textId="77777777" w:rsidR="00FA4EF0" w:rsidRPr="00C55D18" w:rsidRDefault="00FA4EF0" w:rsidP="00D37C6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6FDE3FE4" w14:textId="77777777" w:rsidR="00FA4EF0" w:rsidRPr="00C55D18" w:rsidRDefault="00FA4EF0" w:rsidP="00D37C6F">
            <w:pPr>
              <w:spacing w:before="1"/>
              <w:rPr>
                <w:sz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3C460736" w14:textId="77777777" w:rsidR="00FA4EF0" w:rsidRPr="00C55D18" w:rsidRDefault="00FA4EF0" w:rsidP="00D37C6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658F8658" w14:textId="77777777" w:rsidR="00FA4EF0" w:rsidRPr="00C55D18" w:rsidRDefault="00FA4EF0" w:rsidP="00D37C6F">
            <w:pPr>
              <w:spacing w:before="1"/>
              <w:rPr>
                <w:sz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4E21D51B" w14:textId="77777777" w:rsidR="00FA4EF0" w:rsidRPr="00C55D18" w:rsidRDefault="00FA4EF0" w:rsidP="00D37C6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02F93F4F" w14:textId="77777777" w:rsidR="00FA4EF0" w:rsidRPr="00C55D18" w:rsidRDefault="00FA4EF0" w:rsidP="00D37C6F">
            <w:pPr>
              <w:spacing w:before="1"/>
              <w:rPr>
                <w:sz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3" w:type="dxa"/>
            <w:tcMar>
              <w:left w:w="0" w:type="dxa"/>
              <w:right w:w="0" w:type="dxa"/>
            </w:tcMar>
          </w:tcPr>
          <w:p w14:paraId="2EFE6CA7" w14:textId="0B8E6089" w:rsidR="00FA4EF0" w:rsidRPr="00C55D18" w:rsidRDefault="00FA4EF0" w:rsidP="00D37C6F">
            <w:pPr>
              <w:spacing w:before="1"/>
              <w:ind w:left="180"/>
              <w:rPr>
                <w:sz w:val="18"/>
              </w:rPr>
            </w:pPr>
            <w:r>
              <w:t>Belief that Violence is Justified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719B09ED" w14:textId="77777777" w:rsidR="00FA4EF0" w:rsidRPr="00C55D18" w:rsidRDefault="00FA4EF0" w:rsidP="00D37C6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63D8AFF9" w14:textId="77777777" w:rsidR="00FA4EF0" w:rsidRPr="00C55D18" w:rsidRDefault="00FA4EF0" w:rsidP="00D37C6F">
            <w:pPr>
              <w:spacing w:before="1"/>
              <w:rPr>
                <w:sz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0AE3CC6F" w14:textId="77777777" w:rsidR="00FA4EF0" w:rsidRPr="00C55D18" w:rsidRDefault="00FA4EF0" w:rsidP="00D37C6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60268428" w14:textId="77777777" w:rsidR="00FA4EF0" w:rsidRPr="00C55D18" w:rsidRDefault="00FA4EF0" w:rsidP="00D37C6F">
            <w:pPr>
              <w:spacing w:before="1"/>
              <w:rPr>
                <w:sz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40A8D776" w14:textId="77777777" w:rsidR="00FA4EF0" w:rsidRPr="00C55D18" w:rsidRDefault="00FA4EF0" w:rsidP="00D37C6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547" w:type="dxa"/>
            <w:tcMar>
              <w:left w:w="43" w:type="dxa"/>
              <w:right w:w="0" w:type="dxa"/>
            </w:tcMar>
          </w:tcPr>
          <w:p w14:paraId="285E970C" w14:textId="77777777" w:rsidR="00FA4EF0" w:rsidRPr="00C55D18" w:rsidRDefault="00FA4EF0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</w:tr>
      <w:tr w:rsidR="00FA4EF0" w:rsidRPr="00C55D18" w14:paraId="5BB0561F" w14:textId="77777777" w:rsidTr="00FF2051">
        <w:tc>
          <w:tcPr>
            <w:tcW w:w="3510" w:type="dxa"/>
            <w:tcMar>
              <w:left w:w="43" w:type="dxa"/>
              <w:right w:w="0" w:type="dxa"/>
            </w:tcMar>
          </w:tcPr>
          <w:p w14:paraId="478ECF77" w14:textId="548937DA" w:rsidR="00FA4EF0" w:rsidRPr="00C55D18" w:rsidRDefault="00FA4EF0" w:rsidP="00D37C6F">
            <w:pPr>
              <w:spacing w:before="1"/>
              <w:rPr>
                <w:sz w:val="18"/>
              </w:rPr>
            </w:pPr>
            <w:r>
              <w:t>Support for Extremist Ideology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4CB9E3DE" w14:textId="77777777" w:rsidR="00FA4EF0" w:rsidRDefault="00FA4EF0" w:rsidP="00D37C6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12679B1C" w14:textId="77777777" w:rsidR="00FA4EF0" w:rsidRPr="00C55D18" w:rsidRDefault="00FA4EF0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2BB64462" w14:textId="77777777" w:rsidR="00FA4EF0" w:rsidRDefault="00FA4EF0" w:rsidP="00D37C6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0A6A3AD2" w14:textId="77777777" w:rsidR="00FA4EF0" w:rsidRPr="00C55D18" w:rsidRDefault="00FA4EF0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285F4E40" w14:textId="77777777" w:rsidR="00FA4EF0" w:rsidRDefault="00FA4EF0" w:rsidP="00D37C6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6B49BD6C" w14:textId="77777777" w:rsidR="00FA4EF0" w:rsidRPr="00C55D18" w:rsidRDefault="00FA4EF0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3" w:type="dxa"/>
            <w:tcMar>
              <w:left w:w="0" w:type="dxa"/>
              <w:right w:w="0" w:type="dxa"/>
            </w:tcMar>
          </w:tcPr>
          <w:p w14:paraId="06F4BFB7" w14:textId="5171B389" w:rsidR="00FA4EF0" w:rsidRPr="00C55D18" w:rsidRDefault="00FA4EF0" w:rsidP="00D37C6F">
            <w:pPr>
              <w:spacing w:before="1"/>
              <w:ind w:left="174"/>
              <w:rPr>
                <w:sz w:val="18"/>
              </w:rPr>
            </w:pPr>
            <w:r>
              <w:t xml:space="preserve">Sense of Perceived </w:t>
            </w:r>
            <w:r w:rsidR="00567027">
              <w:t>Injustice,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766B7D1C" w14:textId="101F2A14" w:rsidR="00FA4EF0" w:rsidRDefault="00FA4EF0" w:rsidP="00D37C6F">
            <w:pPr>
              <w:spacing w:before="1"/>
              <w:jc w:val="right"/>
              <w:rPr>
                <w:sz w:val="18"/>
              </w:rPr>
            </w:pP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14AB8CC4" w14:textId="1454B136" w:rsidR="00FA4EF0" w:rsidRPr="00C55D18" w:rsidRDefault="00FA4EF0" w:rsidP="00D37C6F">
            <w:pPr>
              <w:spacing w:before="1"/>
              <w:rPr>
                <w:sz w:val="18"/>
                <w:szCs w:val="18"/>
              </w:rPr>
            </w:pP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1443FCC5" w14:textId="4A78B8C1" w:rsidR="00FA4EF0" w:rsidRDefault="00FA4EF0" w:rsidP="00D37C6F">
            <w:pPr>
              <w:spacing w:before="1"/>
              <w:jc w:val="right"/>
              <w:rPr>
                <w:sz w:val="18"/>
                <w:szCs w:val="18"/>
              </w:rPr>
            </w:pP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0F44C293" w14:textId="114CCD9D" w:rsidR="00FA4EF0" w:rsidRPr="00C55D18" w:rsidRDefault="00FA4EF0" w:rsidP="00D37C6F">
            <w:pPr>
              <w:spacing w:before="1"/>
              <w:rPr>
                <w:sz w:val="18"/>
                <w:szCs w:val="18"/>
              </w:rPr>
            </w:pP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5BE92CEF" w14:textId="72F3E2B2" w:rsidR="00FA4EF0" w:rsidRDefault="00FA4EF0" w:rsidP="00D37C6F">
            <w:pPr>
              <w:spacing w:before="1"/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tcMar>
              <w:left w:w="43" w:type="dxa"/>
              <w:right w:w="0" w:type="dxa"/>
            </w:tcMar>
          </w:tcPr>
          <w:p w14:paraId="1B6DBB1F" w14:textId="05B7B052" w:rsidR="00FA4EF0" w:rsidRPr="00C55D18" w:rsidRDefault="00FA4EF0" w:rsidP="00D37C6F">
            <w:pPr>
              <w:spacing w:before="1"/>
              <w:rPr>
                <w:sz w:val="18"/>
                <w:szCs w:val="18"/>
              </w:rPr>
            </w:pPr>
          </w:p>
        </w:tc>
      </w:tr>
      <w:tr w:rsidR="00567027" w:rsidRPr="00C55D18" w14:paraId="103EFE09" w14:textId="77777777" w:rsidTr="00FF2051">
        <w:tc>
          <w:tcPr>
            <w:tcW w:w="3510" w:type="dxa"/>
            <w:tcMar>
              <w:left w:w="43" w:type="dxa"/>
              <w:right w:w="0" w:type="dxa"/>
            </w:tcMar>
          </w:tcPr>
          <w:p w14:paraId="16E4D681" w14:textId="188D9DD7" w:rsidR="00567027" w:rsidRPr="00C55D18" w:rsidRDefault="00567027" w:rsidP="00567027">
            <w:pPr>
              <w:spacing w:before="1"/>
              <w:rPr>
                <w:sz w:val="18"/>
              </w:rPr>
            </w:pPr>
            <w:r>
              <w:t>Social Support for Extremist Views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6405D446" w14:textId="77777777" w:rsidR="00567027" w:rsidRDefault="00567027" w:rsidP="00567027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4EAD7139" w14:textId="77777777" w:rsidR="00567027" w:rsidRPr="00C55D18" w:rsidRDefault="00567027" w:rsidP="00567027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6EDD71D8" w14:textId="77777777" w:rsidR="00567027" w:rsidRDefault="00567027" w:rsidP="00567027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40655904" w14:textId="77777777" w:rsidR="00567027" w:rsidRPr="00C55D18" w:rsidRDefault="00567027" w:rsidP="00567027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0B14B783" w14:textId="77777777" w:rsidR="00567027" w:rsidRDefault="00567027" w:rsidP="00567027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34D0D3E3" w14:textId="77777777" w:rsidR="00567027" w:rsidRPr="00C55D18" w:rsidRDefault="00567027" w:rsidP="00567027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3" w:type="dxa"/>
            <w:tcMar>
              <w:left w:w="0" w:type="dxa"/>
              <w:right w:w="0" w:type="dxa"/>
            </w:tcMar>
          </w:tcPr>
          <w:p w14:paraId="4A5D8740" w14:textId="1201738D" w:rsidR="00567027" w:rsidRPr="00C55D18" w:rsidRDefault="00567027" w:rsidP="00567027">
            <w:pPr>
              <w:spacing w:before="1"/>
              <w:ind w:left="444"/>
              <w:rPr>
                <w:sz w:val="18"/>
              </w:rPr>
            </w:pPr>
            <w:r>
              <w:t>Grievance, or Threat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011A8FA6" w14:textId="0A5C07AA" w:rsidR="00567027" w:rsidRDefault="00567027" w:rsidP="00567027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73058E45" w14:textId="079EAD00" w:rsidR="00567027" w:rsidRPr="00C55D18" w:rsidRDefault="00567027" w:rsidP="00567027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372FEB66" w14:textId="6D5F7ADD" w:rsidR="00567027" w:rsidRDefault="00567027" w:rsidP="00567027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44667083" w14:textId="02F97463" w:rsidR="00567027" w:rsidRPr="00C55D18" w:rsidRDefault="00567027" w:rsidP="00567027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28F71DDE" w14:textId="36F2B66F" w:rsidR="00567027" w:rsidRDefault="00567027" w:rsidP="00567027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547" w:type="dxa"/>
            <w:tcMar>
              <w:left w:w="43" w:type="dxa"/>
              <w:right w:w="0" w:type="dxa"/>
            </w:tcMar>
          </w:tcPr>
          <w:p w14:paraId="2B41A40B" w14:textId="184D8A35" w:rsidR="00567027" w:rsidRPr="00C55D18" w:rsidRDefault="00567027" w:rsidP="00567027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</w:tr>
    </w:tbl>
    <w:p w14:paraId="2CF9DC63" w14:textId="77777777" w:rsidR="00FA4EF0" w:rsidRDefault="00FA4EF0" w:rsidP="00FA4EF0">
      <w:pPr>
        <w:rPr>
          <w:sz w:val="16"/>
        </w:rPr>
        <w:sectPr w:rsidR="00FA4EF0" w:rsidSect="00FA4EF0">
          <w:headerReference w:type="default" r:id="rId7"/>
          <w:footerReference w:type="default" r:id="rId8"/>
          <w:type w:val="continuous"/>
          <w:pgSz w:w="12240" w:h="15840"/>
          <w:pgMar w:top="1820" w:right="360" w:bottom="280" w:left="360" w:header="720" w:footer="720" w:gutter="0"/>
          <w:cols w:space="720"/>
        </w:sectPr>
      </w:pPr>
    </w:p>
    <w:p w14:paraId="421F1E2A" w14:textId="77777777" w:rsidR="00F42BEA" w:rsidRDefault="00F42BEA" w:rsidP="00FA4EF0">
      <w:pPr>
        <w:spacing w:before="46" w:after="52"/>
        <w:ind w:left="360"/>
        <w:rPr>
          <w:color w:val="000002"/>
          <w:spacing w:val="-2"/>
          <w:sz w:val="18"/>
        </w:rPr>
      </w:pPr>
    </w:p>
    <w:p w14:paraId="0CE24789" w14:textId="46A4FA32" w:rsidR="00FA4EF0" w:rsidRPr="008B3F00" w:rsidRDefault="008B3F00" w:rsidP="00FA4EF0">
      <w:pPr>
        <w:spacing w:before="46" w:after="52"/>
        <w:ind w:left="360"/>
        <w:rPr>
          <w:color w:val="000002"/>
          <w:spacing w:val="-2"/>
          <w:sz w:val="18"/>
        </w:rPr>
      </w:pPr>
      <w:r w:rsidRPr="008B3F00">
        <w:rPr>
          <w:noProof/>
          <w:color w:val="000002"/>
          <w:spacing w:val="-2"/>
          <w:sz w:val="18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5030F3FE" wp14:editId="066DADBC">
                <wp:simplePos x="0" y="0"/>
                <wp:positionH relativeFrom="column">
                  <wp:posOffset>227457</wp:posOffset>
                </wp:positionH>
                <wp:positionV relativeFrom="paragraph">
                  <wp:posOffset>14810</wp:posOffset>
                </wp:positionV>
                <wp:extent cx="6981723" cy="275590"/>
                <wp:effectExtent l="0" t="0" r="29210" b="0"/>
                <wp:wrapNone/>
                <wp:docPr id="212032287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1723" cy="275590"/>
                          <a:chOff x="0" y="0"/>
                          <a:chExt cx="6980758" cy="275590"/>
                        </a:xfrm>
                      </wpg:grpSpPr>
                      <wps:wsp>
                        <wps:cNvPr id="88311388" name="Straight Connector 1"/>
                        <wps:cNvCnPr/>
                        <wps:spPr>
                          <a:xfrm>
                            <a:off x="0" y="143409"/>
                            <a:ext cx="6980758" cy="0"/>
                          </a:xfrm>
                          <a:prstGeom prst="line">
                            <a:avLst/>
                          </a:prstGeom>
                          <a:ln w="44450">
                            <a:solidFill>
                              <a:srgbClr val="E6AF00"/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464609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68858" y="0"/>
                            <a:ext cx="2319536" cy="275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33D91B" w14:textId="512D0A2F" w:rsidR="00567027" w:rsidRPr="00567027" w:rsidRDefault="00567027" w:rsidP="00567027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</w:rPr>
                                <w:t>Protective Factors/Mitigators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030F3FE" id="_x0000_s1029" style="position:absolute;left:0;text-align:left;margin-left:17.9pt;margin-top:1.15pt;width:549.75pt;height:21.7pt;z-index:251667968;mso-width-relative:margin" coordsize="69807,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">
                <v:line id="Straight Connector 1" o:spid="_x0000_s1030" style="position:absolute;visibility:visible;mso-wrap-style:square" from="0,1434" to="69807,1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" strokecolor="#e6af00" strokeweight="3.5pt"/>
                <v:shape id="Text Box 2" o:spid="_x0000_s1031" type="#_x0000_t202" style="position:absolute;left:23688;width:23195;height:2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" stroked="f">
                  <v:textbox>
                    <w:txbxContent>
                      <w:p w14:paraId="6033D91B" w14:textId="512D0A2F" w:rsidR="00567027" w:rsidRPr="00567027" w:rsidRDefault="00567027" w:rsidP="00567027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u w:val="single"/>
                          </w:rPr>
                          <w:t>Protective Factors/Mitigators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632B629" w14:textId="77777777" w:rsidR="008B3F00" w:rsidRDefault="008B3F00">
      <w:pPr>
        <w:pStyle w:val="BodyText"/>
        <w:spacing w:before="75"/>
        <w:ind w:left="229"/>
      </w:pPr>
    </w:p>
    <w:p w14:paraId="1F63F317" w14:textId="517F3476" w:rsidR="008B3F00" w:rsidRDefault="008B3F00" w:rsidP="008B3F00">
      <w:pPr>
        <w:pStyle w:val="BodyText"/>
        <w:spacing w:before="75"/>
        <w:ind w:left="229"/>
        <w:jc w:val="center"/>
        <w:rPr>
          <w:b/>
          <w:bCs/>
          <w:i/>
          <w:iCs/>
          <w:spacing w:val="-2"/>
          <w:sz w:val="18"/>
        </w:rPr>
      </w:pPr>
      <w:r w:rsidRPr="00123805">
        <w:rPr>
          <w:b/>
          <w:bCs/>
          <w:i/>
          <w:iCs/>
          <w:sz w:val="18"/>
        </w:rPr>
        <w:t>Please</w:t>
      </w:r>
      <w:r w:rsidRPr="00123805">
        <w:rPr>
          <w:b/>
          <w:bCs/>
          <w:i/>
          <w:iCs/>
          <w:spacing w:val="-1"/>
          <w:sz w:val="18"/>
        </w:rPr>
        <w:t xml:space="preserve"> </w:t>
      </w:r>
      <w:r w:rsidRPr="00123805">
        <w:rPr>
          <w:b/>
          <w:bCs/>
          <w:i/>
          <w:iCs/>
          <w:sz w:val="18"/>
        </w:rPr>
        <w:t>check</w:t>
      </w:r>
      <w:r w:rsidRPr="00123805">
        <w:rPr>
          <w:b/>
          <w:bCs/>
          <w:i/>
          <w:iCs/>
          <w:spacing w:val="-1"/>
          <w:sz w:val="18"/>
        </w:rPr>
        <w:t xml:space="preserve"> </w:t>
      </w:r>
      <w:r w:rsidRPr="00123805">
        <w:rPr>
          <w:b/>
          <w:bCs/>
          <w:i/>
          <w:iCs/>
          <w:sz w:val="18"/>
        </w:rPr>
        <w:t>Y(Yes),</w:t>
      </w:r>
      <w:r w:rsidRPr="00123805">
        <w:rPr>
          <w:b/>
          <w:bCs/>
          <w:i/>
          <w:iCs/>
          <w:spacing w:val="-2"/>
          <w:sz w:val="18"/>
        </w:rPr>
        <w:t xml:space="preserve"> </w:t>
      </w:r>
      <w:r w:rsidRPr="00123805">
        <w:rPr>
          <w:b/>
          <w:bCs/>
          <w:i/>
          <w:iCs/>
          <w:sz w:val="18"/>
        </w:rPr>
        <w:t>N</w:t>
      </w:r>
      <w:r w:rsidRPr="00123805">
        <w:rPr>
          <w:b/>
          <w:bCs/>
          <w:i/>
          <w:iCs/>
          <w:spacing w:val="-1"/>
          <w:sz w:val="18"/>
        </w:rPr>
        <w:t xml:space="preserve"> </w:t>
      </w:r>
      <w:r w:rsidRPr="00123805">
        <w:rPr>
          <w:b/>
          <w:bCs/>
          <w:i/>
          <w:iCs/>
          <w:sz w:val="18"/>
        </w:rPr>
        <w:t>(No),</w:t>
      </w:r>
      <w:r w:rsidRPr="00123805">
        <w:rPr>
          <w:b/>
          <w:bCs/>
          <w:i/>
          <w:iCs/>
          <w:spacing w:val="-7"/>
          <w:sz w:val="18"/>
        </w:rPr>
        <w:t xml:space="preserve"> </w:t>
      </w:r>
      <w:r w:rsidRPr="00123805">
        <w:rPr>
          <w:b/>
          <w:bCs/>
          <w:i/>
          <w:iCs/>
          <w:sz w:val="18"/>
        </w:rPr>
        <w:t>or</w:t>
      </w:r>
      <w:r w:rsidRPr="00123805">
        <w:rPr>
          <w:b/>
          <w:bCs/>
          <w:i/>
          <w:iCs/>
          <w:spacing w:val="-2"/>
          <w:sz w:val="18"/>
        </w:rPr>
        <w:t xml:space="preserve"> </w:t>
      </w:r>
      <w:r w:rsidRPr="00123805">
        <w:rPr>
          <w:b/>
          <w:bCs/>
          <w:i/>
          <w:iCs/>
          <w:sz w:val="18"/>
        </w:rPr>
        <w:t>U</w:t>
      </w:r>
      <w:r w:rsidRPr="00123805">
        <w:rPr>
          <w:b/>
          <w:bCs/>
          <w:i/>
          <w:iCs/>
          <w:spacing w:val="-1"/>
          <w:sz w:val="18"/>
        </w:rPr>
        <w:t xml:space="preserve"> </w:t>
      </w:r>
      <w:r w:rsidRPr="00123805">
        <w:rPr>
          <w:b/>
          <w:bCs/>
          <w:i/>
          <w:iCs/>
          <w:spacing w:val="-2"/>
          <w:sz w:val="18"/>
        </w:rPr>
        <w:t>(Unknown)</w:t>
      </w:r>
    </w:p>
    <w:p w14:paraId="2F7C8FE2" w14:textId="77777777" w:rsidR="008B3F00" w:rsidRDefault="008B3F00" w:rsidP="008B3F00">
      <w:pPr>
        <w:pStyle w:val="BodyText"/>
        <w:spacing w:before="75"/>
        <w:ind w:left="229"/>
        <w:jc w:val="center"/>
        <w:rPr>
          <w:b/>
          <w:bCs/>
          <w:i/>
          <w:iCs/>
          <w:spacing w:val="-2"/>
          <w:sz w:val="18"/>
        </w:rPr>
      </w:pPr>
    </w:p>
    <w:tbl>
      <w:tblPr>
        <w:tblStyle w:val="TableGrid"/>
        <w:tblW w:w="0" w:type="auto"/>
        <w:tblInd w:w="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70"/>
        <w:gridCol w:w="270"/>
        <w:gridCol w:w="270"/>
        <w:gridCol w:w="270"/>
        <w:gridCol w:w="270"/>
        <w:gridCol w:w="270"/>
        <w:gridCol w:w="3933"/>
        <w:gridCol w:w="274"/>
        <w:gridCol w:w="274"/>
        <w:gridCol w:w="274"/>
        <w:gridCol w:w="274"/>
        <w:gridCol w:w="274"/>
        <w:gridCol w:w="547"/>
      </w:tblGrid>
      <w:tr w:rsidR="008B3F00" w:rsidRPr="00C55D18" w14:paraId="691233DE" w14:textId="77777777" w:rsidTr="00FF2051">
        <w:tc>
          <w:tcPr>
            <w:tcW w:w="3510" w:type="dxa"/>
            <w:tcMar>
              <w:left w:w="43" w:type="dxa"/>
              <w:right w:w="0" w:type="dxa"/>
            </w:tcMar>
          </w:tcPr>
          <w:p w14:paraId="4AB6AD64" w14:textId="46655CAD" w:rsidR="008B3F00" w:rsidRPr="00C55D18" w:rsidRDefault="008B3F00" w:rsidP="00D37C6F">
            <w:pPr>
              <w:spacing w:before="1"/>
              <w:rPr>
                <w:sz w:val="18"/>
              </w:rPr>
            </w:pPr>
            <w:r>
              <w:t>Non-Violent Alternatives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5D26C14C" w14:textId="77777777" w:rsidR="008B3F00" w:rsidRPr="00C55D18" w:rsidRDefault="008B3F00" w:rsidP="00D37C6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32D276FF" w14:textId="77777777" w:rsidR="008B3F00" w:rsidRPr="00C55D18" w:rsidRDefault="008B3F00" w:rsidP="00D37C6F">
            <w:pPr>
              <w:spacing w:before="1"/>
              <w:rPr>
                <w:sz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4F2BEE2D" w14:textId="77777777" w:rsidR="008B3F00" w:rsidRPr="00C55D18" w:rsidRDefault="008B3F00" w:rsidP="00D37C6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635D1082" w14:textId="77777777" w:rsidR="008B3F00" w:rsidRPr="00C55D18" w:rsidRDefault="008B3F00" w:rsidP="00D37C6F">
            <w:pPr>
              <w:spacing w:before="1"/>
              <w:rPr>
                <w:sz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044F351B" w14:textId="77777777" w:rsidR="008B3F00" w:rsidRPr="00C55D18" w:rsidRDefault="008B3F00" w:rsidP="00D37C6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6DB4F32B" w14:textId="77777777" w:rsidR="008B3F00" w:rsidRPr="00C55D18" w:rsidRDefault="008B3F00" w:rsidP="00D37C6F">
            <w:pPr>
              <w:spacing w:before="1"/>
              <w:rPr>
                <w:sz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3" w:type="dxa"/>
            <w:tcMar>
              <w:left w:w="0" w:type="dxa"/>
              <w:right w:w="0" w:type="dxa"/>
            </w:tcMar>
          </w:tcPr>
          <w:p w14:paraId="51E1B8D3" w14:textId="4AC315A9" w:rsidR="008B3F00" w:rsidRPr="008B3F00" w:rsidRDefault="008B3F00" w:rsidP="00D37C6F">
            <w:pPr>
              <w:spacing w:before="1"/>
              <w:ind w:left="180"/>
              <w:rPr>
                <w:spacing w:val="-5"/>
                <w:sz w:val="18"/>
              </w:rPr>
            </w:pPr>
            <w:r w:rsidRPr="008B3F00">
              <w:rPr>
                <w:spacing w:val="-5"/>
              </w:rPr>
              <w:t>Healthy Support System (Family/Social)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5B7C4866" w14:textId="77777777" w:rsidR="008B3F00" w:rsidRPr="00C55D18" w:rsidRDefault="008B3F00" w:rsidP="00D37C6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49F2516A" w14:textId="77777777" w:rsidR="008B3F00" w:rsidRPr="00C55D18" w:rsidRDefault="008B3F00" w:rsidP="00D37C6F">
            <w:pPr>
              <w:spacing w:before="1"/>
              <w:rPr>
                <w:sz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702A199C" w14:textId="77777777" w:rsidR="008B3F00" w:rsidRPr="00C55D18" w:rsidRDefault="008B3F00" w:rsidP="00D37C6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1A25682A" w14:textId="77777777" w:rsidR="008B3F00" w:rsidRPr="00C55D18" w:rsidRDefault="008B3F00" w:rsidP="00D37C6F">
            <w:pPr>
              <w:spacing w:before="1"/>
              <w:rPr>
                <w:sz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2819DBB7" w14:textId="77777777" w:rsidR="008B3F00" w:rsidRPr="00C55D18" w:rsidRDefault="008B3F00" w:rsidP="00D37C6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547" w:type="dxa"/>
            <w:tcMar>
              <w:left w:w="43" w:type="dxa"/>
              <w:right w:w="0" w:type="dxa"/>
            </w:tcMar>
          </w:tcPr>
          <w:p w14:paraId="030EC7C3" w14:textId="77777777" w:rsidR="008B3F00" w:rsidRPr="00C55D18" w:rsidRDefault="008B3F00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</w:tr>
      <w:tr w:rsidR="008B3F00" w:rsidRPr="00C55D18" w14:paraId="1662FDFB" w14:textId="77777777" w:rsidTr="00FF2051">
        <w:tc>
          <w:tcPr>
            <w:tcW w:w="3510" w:type="dxa"/>
            <w:tcMar>
              <w:left w:w="43" w:type="dxa"/>
              <w:right w:w="0" w:type="dxa"/>
            </w:tcMar>
          </w:tcPr>
          <w:p w14:paraId="7A5CB60C" w14:textId="1DBFD943" w:rsidR="008B3F00" w:rsidRPr="00C55D18" w:rsidRDefault="008B3F00" w:rsidP="00D37C6F">
            <w:pPr>
              <w:spacing w:before="1"/>
              <w:rPr>
                <w:sz w:val="18"/>
              </w:rPr>
            </w:pPr>
            <w:r>
              <w:t>Sense of Humor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51C0D881" w14:textId="77777777" w:rsidR="008B3F00" w:rsidRDefault="008B3F00" w:rsidP="00D37C6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6E3EA74D" w14:textId="77777777" w:rsidR="008B3F00" w:rsidRPr="00C55D18" w:rsidRDefault="008B3F00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74A51806" w14:textId="77777777" w:rsidR="008B3F00" w:rsidRDefault="008B3F00" w:rsidP="00D37C6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7C97A379" w14:textId="77777777" w:rsidR="008B3F00" w:rsidRPr="00C55D18" w:rsidRDefault="008B3F00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60675E8D" w14:textId="77777777" w:rsidR="008B3F00" w:rsidRDefault="008B3F00" w:rsidP="00D37C6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78A34254" w14:textId="77777777" w:rsidR="008B3F00" w:rsidRPr="00C55D18" w:rsidRDefault="008B3F00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3" w:type="dxa"/>
            <w:tcMar>
              <w:left w:w="0" w:type="dxa"/>
              <w:right w:w="0" w:type="dxa"/>
            </w:tcMar>
          </w:tcPr>
          <w:p w14:paraId="2A347B11" w14:textId="094BE22C" w:rsidR="008B3F00" w:rsidRPr="008B3F00" w:rsidRDefault="008B3F00" w:rsidP="00D37C6F">
            <w:pPr>
              <w:spacing w:before="1"/>
              <w:ind w:left="174"/>
              <w:rPr>
                <w:spacing w:val="-4"/>
                <w:sz w:val="18"/>
              </w:rPr>
            </w:pPr>
            <w:r w:rsidRPr="008B3F00">
              <w:rPr>
                <w:spacing w:val="-4"/>
              </w:rPr>
              <w:t>Shift in Ideology Away from Extremism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3A61FA0B" w14:textId="77777777" w:rsidR="008B3F00" w:rsidRDefault="008B3F00" w:rsidP="00D37C6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5BC23AAE" w14:textId="77777777" w:rsidR="008B3F00" w:rsidRPr="00C55D18" w:rsidRDefault="008B3F00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45521860" w14:textId="77777777" w:rsidR="008B3F00" w:rsidRDefault="008B3F00" w:rsidP="00D37C6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797DFBAE" w14:textId="77777777" w:rsidR="008B3F00" w:rsidRPr="00C55D18" w:rsidRDefault="008B3F00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712D361F" w14:textId="77777777" w:rsidR="008B3F00" w:rsidRDefault="008B3F00" w:rsidP="00D37C6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547" w:type="dxa"/>
            <w:tcMar>
              <w:left w:w="43" w:type="dxa"/>
              <w:right w:w="0" w:type="dxa"/>
            </w:tcMar>
          </w:tcPr>
          <w:p w14:paraId="6E824376" w14:textId="77777777" w:rsidR="008B3F00" w:rsidRPr="00C55D18" w:rsidRDefault="008B3F00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</w:tr>
      <w:tr w:rsidR="008B3F00" w:rsidRPr="00C55D18" w14:paraId="70B0B37C" w14:textId="77777777" w:rsidTr="00FF2051">
        <w:tc>
          <w:tcPr>
            <w:tcW w:w="3510" w:type="dxa"/>
            <w:tcMar>
              <w:left w:w="43" w:type="dxa"/>
              <w:right w:w="0" w:type="dxa"/>
            </w:tcMar>
          </w:tcPr>
          <w:p w14:paraId="6EB64040" w14:textId="499594A8" w:rsidR="008B3F00" w:rsidRPr="00C55D18" w:rsidRDefault="008B3F00" w:rsidP="00D37C6F">
            <w:pPr>
              <w:spacing w:before="1"/>
              <w:rPr>
                <w:sz w:val="18"/>
              </w:rPr>
            </w:pPr>
            <w:r>
              <w:t>Future-Oriented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60CBCEAF" w14:textId="77777777" w:rsidR="008B3F00" w:rsidRDefault="008B3F00" w:rsidP="00D37C6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05C4FE19" w14:textId="77777777" w:rsidR="008B3F00" w:rsidRPr="00C55D18" w:rsidRDefault="008B3F00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7154B57C" w14:textId="77777777" w:rsidR="008B3F00" w:rsidRDefault="008B3F00" w:rsidP="00D37C6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59C33CEC" w14:textId="77777777" w:rsidR="008B3F00" w:rsidRPr="00C55D18" w:rsidRDefault="008B3F00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320512B6" w14:textId="77777777" w:rsidR="008B3F00" w:rsidRDefault="008B3F00" w:rsidP="00D37C6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07AB95F4" w14:textId="77777777" w:rsidR="008B3F00" w:rsidRPr="00C55D18" w:rsidRDefault="008B3F00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3" w:type="dxa"/>
            <w:tcMar>
              <w:left w:w="0" w:type="dxa"/>
              <w:right w:w="0" w:type="dxa"/>
            </w:tcMar>
          </w:tcPr>
          <w:p w14:paraId="5CA47034" w14:textId="39C64E3C" w:rsidR="008B3F00" w:rsidRPr="008B3F00" w:rsidRDefault="008B3F00" w:rsidP="00D37C6F">
            <w:pPr>
              <w:spacing w:before="1"/>
              <w:ind w:left="174"/>
              <w:rPr>
                <w:spacing w:val="-4"/>
              </w:rPr>
            </w:pPr>
            <w:r w:rsidRPr="008B3F00">
              <w:rPr>
                <w:spacing w:val="-4"/>
              </w:rPr>
              <w:t>Unmet Expectations in Extremist Group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2B716E6E" w14:textId="77777777" w:rsidR="008B3F00" w:rsidRDefault="008B3F00" w:rsidP="00D37C6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39A64F3F" w14:textId="77777777" w:rsidR="008B3F00" w:rsidRPr="00C55D18" w:rsidRDefault="008B3F00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3C3B0332" w14:textId="77777777" w:rsidR="008B3F00" w:rsidRDefault="008B3F00" w:rsidP="00D37C6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3EF670CD" w14:textId="77777777" w:rsidR="008B3F00" w:rsidRPr="00C55D18" w:rsidRDefault="008B3F00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0F5247EF" w14:textId="77777777" w:rsidR="008B3F00" w:rsidRDefault="008B3F00" w:rsidP="00D37C6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547" w:type="dxa"/>
            <w:tcMar>
              <w:left w:w="43" w:type="dxa"/>
              <w:right w:w="0" w:type="dxa"/>
            </w:tcMar>
          </w:tcPr>
          <w:p w14:paraId="629E5F08" w14:textId="77777777" w:rsidR="008B3F00" w:rsidRPr="00C55D18" w:rsidRDefault="008B3F00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</w:tr>
      <w:tr w:rsidR="008B3F00" w:rsidRPr="00C55D18" w14:paraId="4904DBE1" w14:textId="77777777" w:rsidTr="00FF2051">
        <w:tc>
          <w:tcPr>
            <w:tcW w:w="3510" w:type="dxa"/>
            <w:tcMar>
              <w:left w:w="43" w:type="dxa"/>
              <w:right w:w="0" w:type="dxa"/>
            </w:tcMar>
          </w:tcPr>
          <w:p w14:paraId="45E2865F" w14:textId="29499765" w:rsidR="008B3F00" w:rsidRDefault="008B3F00" w:rsidP="00D37C6F">
            <w:pPr>
              <w:spacing w:before="1"/>
            </w:pPr>
            <w:r>
              <w:t>Healthy Self-Esteem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1E49BAC3" w14:textId="77777777" w:rsidR="008B3F00" w:rsidRDefault="008B3F00" w:rsidP="00D37C6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0D8E92ED" w14:textId="77777777" w:rsidR="008B3F00" w:rsidRPr="00C55D18" w:rsidRDefault="008B3F00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31A73789" w14:textId="77777777" w:rsidR="008B3F00" w:rsidRDefault="008B3F00" w:rsidP="00D37C6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770A4767" w14:textId="77777777" w:rsidR="008B3F00" w:rsidRPr="00C55D18" w:rsidRDefault="008B3F00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606222F1" w14:textId="77777777" w:rsidR="008B3F00" w:rsidRDefault="008B3F00" w:rsidP="00D37C6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2FE36060" w14:textId="77777777" w:rsidR="008B3F00" w:rsidRPr="00C55D18" w:rsidRDefault="008B3F00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3" w:type="dxa"/>
            <w:tcMar>
              <w:left w:w="0" w:type="dxa"/>
              <w:right w:w="0" w:type="dxa"/>
            </w:tcMar>
          </w:tcPr>
          <w:p w14:paraId="40F52123" w14:textId="57F14978" w:rsidR="008B3F00" w:rsidRPr="00FA4EF0" w:rsidRDefault="008B3F00" w:rsidP="00D37C6F">
            <w:pPr>
              <w:spacing w:before="1"/>
              <w:ind w:left="174"/>
            </w:pPr>
            <w:r>
              <w:t>Competing Roles and Priorities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17050286" w14:textId="77777777" w:rsidR="008B3F00" w:rsidRDefault="008B3F00" w:rsidP="00D37C6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363E9B1C" w14:textId="77777777" w:rsidR="008B3F00" w:rsidRPr="00C55D18" w:rsidRDefault="008B3F00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1AD13F24" w14:textId="77777777" w:rsidR="008B3F00" w:rsidRDefault="008B3F00" w:rsidP="00D37C6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687003DE" w14:textId="77777777" w:rsidR="008B3F00" w:rsidRPr="00C55D18" w:rsidRDefault="008B3F00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2C5159E7" w14:textId="77777777" w:rsidR="008B3F00" w:rsidRDefault="008B3F00" w:rsidP="00D37C6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547" w:type="dxa"/>
            <w:tcMar>
              <w:left w:w="43" w:type="dxa"/>
              <w:right w:w="0" w:type="dxa"/>
            </w:tcMar>
          </w:tcPr>
          <w:p w14:paraId="47F2CF3B" w14:textId="77777777" w:rsidR="008B3F00" w:rsidRPr="00C55D18" w:rsidRDefault="008B3F00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</w:tr>
      <w:tr w:rsidR="008B3F00" w:rsidRPr="00C55D18" w14:paraId="1AEA65AD" w14:textId="77777777" w:rsidTr="00FF2051">
        <w:tc>
          <w:tcPr>
            <w:tcW w:w="3510" w:type="dxa"/>
            <w:tcMar>
              <w:left w:w="43" w:type="dxa"/>
              <w:right w:w="0" w:type="dxa"/>
            </w:tcMar>
          </w:tcPr>
          <w:p w14:paraId="5A743196" w14:textId="5D2C7547" w:rsidR="008B3F00" w:rsidRDefault="008B3F00" w:rsidP="00D37C6F">
            <w:pPr>
              <w:spacing w:before="1"/>
            </w:pPr>
            <w:r>
              <w:t>Coping/Resiliency Mechanism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369F2215" w14:textId="77777777" w:rsidR="008B3F00" w:rsidRDefault="008B3F00" w:rsidP="00D37C6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11EB4A43" w14:textId="77777777" w:rsidR="008B3F00" w:rsidRPr="00C55D18" w:rsidRDefault="008B3F00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0A8C9C86" w14:textId="77777777" w:rsidR="008B3F00" w:rsidRDefault="008B3F00" w:rsidP="00D37C6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4F5D6C4A" w14:textId="77777777" w:rsidR="008B3F00" w:rsidRPr="00C55D18" w:rsidRDefault="008B3F00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4E1021C8" w14:textId="77777777" w:rsidR="008B3F00" w:rsidRDefault="008B3F00" w:rsidP="00D37C6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5BECD9C2" w14:textId="77777777" w:rsidR="008B3F00" w:rsidRPr="00C55D18" w:rsidRDefault="008B3F00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3" w:type="dxa"/>
            <w:tcMar>
              <w:left w:w="0" w:type="dxa"/>
              <w:right w:w="0" w:type="dxa"/>
            </w:tcMar>
          </w:tcPr>
          <w:p w14:paraId="286ADB18" w14:textId="7AD5647E" w:rsidR="008B3F00" w:rsidRDefault="008B3F00" w:rsidP="00D37C6F">
            <w:pPr>
              <w:spacing w:before="1"/>
              <w:ind w:left="174"/>
            </w:pPr>
            <w:r>
              <w:t>Dissatisfaction with Role in Extremist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2663E59D" w14:textId="6FDC83A9" w:rsidR="008B3F00" w:rsidRDefault="008B3F00" w:rsidP="00D37C6F">
            <w:pPr>
              <w:spacing w:before="1"/>
              <w:jc w:val="right"/>
              <w:rPr>
                <w:sz w:val="18"/>
              </w:rPr>
            </w:pP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616C6CDC" w14:textId="64D58F04" w:rsidR="008B3F00" w:rsidRPr="00C55D18" w:rsidRDefault="008B3F00" w:rsidP="00D37C6F">
            <w:pPr>
              <w:spacing w:before="1"/>
              <w:rPr>
                <w:sz w:val="18"/>
                <w:szCs w:val="18"/>
              </w:rPr>
            </w:pP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17990FF0" w14:textId="061EC0C2" w:rsidR="008B3F00" w:rsidRDefault="008B3F00" w:rsidP="00D37C6F">
            <w:pPr>
              <w:spacing w:before="1"/>
              <w:jc w:val="right"/>
              <w:rPr>
                <w:sz w:val="18"/>
                <w:szCs w:val="18"/>
              </w:rPr>
            </w:pP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66051FC2" w14:textId="55D276A7" w:rsidR="008B3F00" w:rsidRPr="00C55D18" w:rsidRDefault="008B3F00" w:rsidP="00D37C6F">
            <w:pPr>
              <w:spacing w:before="1"/>
              <w:rPr>
                <w:sz w:val="18"/>
                <w:szCs w:val="18"/>
              </w:rPr>
            </w:pP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6DA050CE" w14:textId="321474D2" w:rsidR="008B3F00" w:rsidRDefault="008B3F00" w:rsidP="00D37C6F">
            <w:pPr>
              <w:spacing w:before="1"/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tcMar>
              <w:left w:w="43" w:type="dxa"/>
              <w:right w:w="0" w:type="dxa"/>
            </w:tcMar>
          </w:tcPr>
          <w:p w14:paraId="3A48EE4A" w14:textId="21AE2D81" w:rsidR="008B3F00" w:rsidRPr="00C55D18" w:rsidRDefault="008B3F00" w:rsidP="00D37C6F">
            <w:pPr>
              <w:spacing w:before="1"/>
              <w:rPr>
                <w:sz w:val="18"/>
                <w:szCs w:val="18"/>
              </w:rPr>
            </w:pPr>
          </w:p>
        </w:tc>
      </w:tr>
      <w:tr w:rsidR="008B3F00" w:rsidRPr="00C55D18" w14:paraId="021CC9E2" w14:textId="77777777" w:rsidTr="00FF2051">
        <w:tc>
          <w:tcPr>
            <w:tcW w:w="3510" w:type="dxa"/>
            <w:tcMar>
              <w:left w:w="43" w:type="dxa"/>
              <w:right w:w="0" w:type="dxa"/>
            </w:tcMar>
          </w:tcPr>
          <w:p w14:paraId="2D4B5AB1" w14:textId="08F1ADF5" w:rsidR="008B3F00" w:rsidRDefault="007365B2" w:rsidP="00D37C6F">
            <w:pPr>
              <w:spacing w:before="1"/>
            </w:pPr>
            <w:r>
              <w:t>Access to Resources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3EE2FEA9" w14:textId="77777777" w:rsidR="008B3F00" w:rsidRDefault="008B3F00" w:rsidP="00D37C6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25506260" w14:textId="77777777" w:rsidR="008B3F00" w:rsidRPr="00C55D18" w:rsidRDefault="008B3F00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17DAD392" w14:textId="77777777" w:rsidR="008B3F00" w:rsidRDefault="008B3F00" w:rsidP="00D37C6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40F34196" w14:textId="77777777" w:rsidR="008B3F00" w:rsidRPr="00C55D18" w:rsidRDefault="008B3F00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4F27DE26" w14:textId="77777777" w:rsidR="008B3F00" w:rsidRDefault="008B3F00" w:rsidP="00D37C6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47823CA8" w14:textId="77777777" w:rsidR="008B3F00" w:rsidRPr="00C55D18" w:rsidRDefault="008B3F00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3" w:type="dxa"/>
            <w:tcMar>
              <w:left w:w="0" w:type="dxa"/>
              <w:right w:w="0" w:type="dxa"/>
            </w:tcMar>
          </w:tcPr>
          <w:p w14:paraId="6A5DE59A" w14:textId="26D5FF95" w:rsidR="008B3F00" w:rsidRDefault="008B3F00" w:rsidP="008B3F00">
            <w:pPr>
              <w:spacing w:before="1"/>
              <w:ind w:left="624"/>
            </w:pPr>
            <w:r>
              <w:t>Group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2F3E265A" w14:textId="77777777" w:rsidR="008B3F00" w:rsidRDefault="008B3F00" w:rsidP="00D37C6F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7E5229A0" w14:textId="77777777" w:rsidR="008B3F00" w:rsidRPr="00C55D18" w:rsidRDefault="008B3F00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3113E4A6" w14:textId="77777777" w:rsidR="008B3F00" w:rsidRDefault="008B3F00" w:rsidP="00D37C6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63378227" w14:textId="77777777" w:rsidR="008B3F00" w:rsidRPr="00C55D18" w:rsidRDefault="008B3F00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638907CE" w14:textId="77777777" w:rsidR="008B3F00" w:rsidRDefault="008B3F00" w:rsidP="00D37C6F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547" w:type="dxa"/>
            <w:tcMar>
              <w:left w:w="43" w:type="dxa"/>
              <w:right w:w="0" w:type="dxa"/>
            </w:tcMar>
          </w:tcPr>
          <w:p w14:paraId="1AFD4A6C" w14:textId="77777777" w:rsidR="008B3F00" w:rsidRPr="00C55D18" w:rsidRDefault="008B3F00" w:rsidP="00D37C6F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</w:tr>
      <w:tr w:rsidR="007365B2" w:rsidRPr="00C55D18" w14:paraId="635FEA11" w14:textId="77777777" w:rsidTr="00FF2051">
        <w:tc>
          <w:tcPr>
            <w:tcW w:w="3510" w:type="dxa"/>
            <w:tcMar>
              <w:left w:w="43" w:type="dxa"/>
              <w:right w:w="0" w:type="dxa"/>
            </w:tcMar>
          </w:tcPr>
          <w:p w14:paraId="248695F1" w14:textId="645EACB1" w:rsidR="007365B2" w:rsidRDefault="007365B2" w:rsidP="007365B2">
            <w:pPr>
              <w:spacing w:before="1"/>
            </w:pPr>
            <w:r>
              <w:t>“On the Radar”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5A32FE63" w14:textId="15C80406" w:rsidR="007365B2" w:rsidRDefault="007365B2" w:rsidP="007365B2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715612E0" w14:textId="354F18E5" w:rsidR="007365B2" w:rsidRPr="00C55D18" w:rsidRDefault="007365B2" w:rsidP="007365B2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0E1EFF55" w14:textId="367AE44E" w:rsidR="007365B2" w:rsidRDefault="007365B2" w:rsidP="007365B2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56361F58" w14:textId="23955962" w:rsidR="007365B2" w:rsidRPr="00C55D18" w:rsidRDefault="007365B2" w:rsidP="007365B2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755D4709" w14:textId="3392BE4C" w:rsidR="007365B2" w:rsidRDefault="007365B2" w:rsidP="007365B2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167B1CD5" w14:textId="1F9B3E35" w:rsidR="007365B2" w:rsidRPr="00C55D18" w:rsidRDefault="007365B2" w:rsidP="007365B2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3" w:type="dxa"/>
            <w:tcMar>
              <w:left w:w="0" w:type="dxa"/>
              <w:right w:w="0" w:type="dxa"/>
            </w:tcMar>
          </w:tcPr>
          <w:p w14:paraId="0C0DD4E6" w14:textId="09914A6F" w:rsidR="007365B2" w:rsidRDefault="007365B2" w:rsidP="007365B2">
            <w:pPr>
              <w:spacing w:before="1"/>
              <w:ind w:left="174"/>
            </w:pPr>
            <w:r>
              <w:t>Barriers to Action (Real or Perceived;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09AD33E8" w14:textId="77777777" w:rsidR="007365B2" w:rsidRDefault="007365B2" w:rsidP="007365B2">
            <w:pPr>
              <w:spacing w:before="1"/>
              <w:jc w:val="right"/>
              <w:rPr>
                <w:sz w:val="18"/>
              </w:rPr>
            </w:pP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54ACEF2C" w14:textId="77777777" w:rsidR="007365B2" w:rsidRPr="00C55D18" w:rsidRDefault="007365B2" w:rsidP="007365B2">
            <w:pPr>
              <w:spacing w:before="1"/>
              <w:rPr>
                <w:sz w:val="18"/>
                <w:szCs w:val="18"/>
              </w:rPr>
            </w:pP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0960450D" w14:textId="77777777" w:rsidR="007365B2" w:rsidRDefault="007365B2" w:rsidP="007365B2">
            <w:pPr>
              <w:spacing w:before="1"/>
              <w:jc w:val="right"/>
              <w:rPr>
                <w:sz w:val="18"/>
                <w:szCs w:val="18"/>
              </w:rPr>
            </w:pP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4D45C3F0" w14:textId="77777777" w:rsidR="007365B2" w:rsidRPr="00C55D18" w:rsidRDefault="007365B2" w:rsidP="007365B2">
            <w:pPr>
              <w:spacing w:before="1"/>
              <w:rPr>
                <w:sz w:val="18"/>
                <w:szCs w:val="18"/>
              </w:rPr>
            </w:pP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087A9B38" w14:textId="77777777" w:rsidR="007365B2" w:rsidRDefault="007365B2" w:rsidP="007365B2">
            <w:pPr>
              <w:spacing w:before="1"/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tcMar>
              <w:left w:w="43" w:type="dxa"/>
              <w:right w:w="0" w:type="dxa"/>
            </w:tcMar>
          </w:tcPr>
          <w:p w14:paraId="62A15C54" w14:textId="77777777" w:rsidR="007365B2" w:rsidRPr="00C55D18" w:rsidRDefault="007365B2" w:rsidP="007365B2">
            <w:pPr>
              <w:spacing w:before="1"/>
              <w:rPr>
                <w:sz w:val="18"/>
                <w:szCs w:val="18"/>
              </w:rPr>
            </w:pPr>
          </w:p>
        </w:tc>
      </w:tr>
      <w:tr w:rsidR="007365B2" w:rsidRPr="00C55D18" w14:paraId="43B3A1BD" w14:textId="77777777" w:rsidTr="00FF2051">
        <w:tc>
          <w:tcPr>
            <w:tcW w:w="3510" w:type="dxa"/>
            <w:tcMar>
              <w:left w:w="43" w:type="dxa"/>
              <w:right w:w="0" w:type="dxa"/>
            </w:tcMar>
          </w:tcPr>
          <w:p w14:paraId="2579A2DE" w14:textId="77777777" w:rsidR="007365B2" w:rsidRDefault="007365B2" w:rsidP="007365B2">
            <w:pPr>
              <w:spacing w:before="1"/>
            </w:pPr>
            <w:r>
              <w:t xml:space="preserve">Other </w:t>
            </w:r>
            <w:r w:rsidRPr="00AD477D">
              <w:rPr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477D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AD477D">
              <w:rPr>
                <w:sz w:val="18"/>
                <w:szCs w:val="18"/>
                <w:u w:val="single"/>
              </w:rPr>
            </w:r>
            <w:r w:rsidRPr="00AD477D">
              <w:rPr>
                <w:sz w:val="18"/>
                <w:szCs w:val="18"/>
                <w:u w:val="single"/>
              </w:rPr>
              <w:fldChar w:fldCharType="separate"/>
            </w:r>
            <w:r w:rsidRPr="00AD477D">
              <w:rPr>
                <w:noProof/>
                <w:sz w:val="18"/>
                <w:szCs w:val="18"/>
                <w:u w:val="single"/>
              </w:rPr>
              <w:t> </w:t>
            </w:r>
            <w:r w:rsidRPr="00AD477D">
              <w:rPr>
                <w:noProof/>
                <w:sz w:val="18"/>
                <w:szCs w:val="18"/>
                <w:u w:val="single"/>
              </w:rPr>
              <w:t> </w:t>
            </w:r>
            <w:r w:rsidRPr="00AD477D">
              <w:rPr>
                <w:noProof/>
                <w:sz w:val="18"/>
                <w:szCs w:val="18"/>
                <w:u w:val="single"/>
              </w:rPr>
              <w:t> </w:t>
            </w:r>
            <w:r w:rsidRPr="00AD477D">
              <w:rPr>
                <w:noProof/>
                <w:sz w:val="18"/>
                <w:szCs w:val="18"/>
                <w:u w:val="single"/>
              </w:rPr>
              <w:t> </w:t>
            </w:r>
            <w:r w:rsidRPr="00AD477D">
              <w:rPr>
                <w:noProof/>
                <w:sz w:val="18"/>
                <w:szCs w:val="18"/>
                <w:u w:val="single"/>
              </w:rPr>
              <w:t> </w:t>
            </w:r>
            <w:r w:rsidRPr="00AD477D">
              <w:rPr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4669E83B" w14:textId="77777777" w:rsidR="007365B2" w:rsidRDefault="007365B2" w:rsidP="007365B2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67FEF826" w14:textId="77777777" w:rsidR="007365B2" w:rsidRPr="00C55D18" w:rsidRDefault="007365B2" w:rsidP="007365B2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3B82A60B" w14:textId="77777777" w:rsidR="007365B2" w:rsidRDefault="007365B2" w:rsidP="007365B2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1E28BE7A" w14:textId="77777777" w:rsidR="007365B2" w:rsidRPr="00C55D18" w:rsidRDefault="007365B2" w:rsidP="007365B2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1C2016EE" w14:textId="77777777" w:rsidR="007365B2" w:rsidRDefault="007365B2" w:rsidP="007365B2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270" w:type="dxa"/>
            <w:tcMar>
              <w:left w:w="43" w:type="dxa"/>
              <w:right w:w="0" w:type="dxa"/>
            </w:tcMar>
          </w:tcPr>
          <w:p w14:paraId="161C5C50" w14:textId="77777777" w:rsidR="007365B2" w:rsidRPr="00C55D18" w:rsidRDefault="007365B2" w:rsidP="007365B2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3" w:type="dxa"/>
            <w:tcMar>
              <w:left w:w="0" w:type="dxa"/>
              <w:right w:w="0" w:type="dxa"/>
            </w:tcMar>
          </w:tcPr>
          <w:p w14:paraId="590E3736" w14:textId="427C1C61" w:rsidR="007365B2" w:rsidRDefault="007365B2" w:rsidP="007365B2">
            <w:pPr>
              <w:spacing w:before="1"/>
              <w:ind w:left="624"/>
            </w:pPr>
            <w:r>
              <w:t xml:space="preserve">Self or </w:t>
            </w:r>
            <w:proofErr w:type="gramStart"/>
            <w:r>
              <w:t>Imposed</w:t>
            </w:r>
            <w:proofErr w:type="gramEnd"/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1168FDC5" w14:textId="60A5B3F7" w:rsidR="007365B2" w:rsidRDefault="007365B2" w:rsidP="007365B2">
            <w:pPr>
              <w:spacing w:before="1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03DC184E" w14:textId="4FF602B1" w:rsidR="007365B2" w:rsidRPr="00C55D18" w:rsidRDefault="007365B2" w:rsidP="007365B2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2D9D227B" w14:textId="2BD212B9" w:rsidR="007365B2" w:rsidRDefault="007365B2" w:rsidP="007365B2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0040A0BB" w14:textId="3525158E" w:rsidR="007365B2" w:rsidRPr="00C55D18" w:rsidRDefault="007365B2" w:rsidP="007365B2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4" w:type="dxa"/>
            <w:tcMar>
              <w:left w:w="43" w:type="dxa"/>
              <w:right w:w="0" w:type="dxa"/>
            </w:tcMar>
          </w:tcPr>
          <w:p w14:paraId="4A62C374" w14:textId="6AB8B3F6" w:rsidR="007365B2" w:rsidRDefault="007365B2" w:rsidP="007365B2">
            <w:pPr>
              <w:spacing w:before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547" w:type="dxa"/>
            <w:tcMar>
              <w:left w:w="43" w:type="dxa"/>
              <w:right w:w="0" w:type="dxa"/>
            </w:tcMar>
          </w:tcPr>
          <w:p w14:paraId="49F128B6" w14:textId="4ADCDA3B" w:rsidR="007365B2" w:rsidRPr="00C55D18" w:rsidRDefault="007365B2" w:rsidP="007365B2">
            <w:pPr>
              <w:spacing w:before="1"/>
              <w:rPr>
                <w:sz w:val="18"/>
                <w:szCs w:val="18"/>
              </w:rPr>
            </w:pPr>
            <w:r w:rsidRPr="00C55D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D1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55D18">
              <w:rPr>
                <w:sz w:val="18"/>
                <w:szCs w:val="18"/>
              </w:rPr>
              <w:fldChar w:fldCharType="end"/>
            </w:r>
          </w:p>
        </w:tc>
      </w:tr>
    </w:tbl>
    <w:p w14:paraId="726C95AB" w14:textId="77777777" w:rsidR="008B3F00" w:rsidRDefault="008B3F00" w:rsidP="008B3F00">
      <w:pPr>
        <w:pStyle w:val="BodyText"/>
        <w:spacing w:before="75"/>
        <w:ind w:left="229"/>
        <w:jc w:val="center"/>
        <w:rPr>
          <w:b/>
          <w:bCs/>
          <w:i/>
          <w:iCs/>
          <w:spacing w:val="-2"/>
          <w:sz w:val="18"/>
        </w:rPr>
      </w:pPr>
    </w:p>
    <w:p w14:paraId="4FB280A2" w14:textId="77777777" w:rsidR="008B3F00" w:rsidRDefault="008B3F00">
      <w:pPr>
        <w:pStyle w:val="BodyText"/>
        <w:spacing w:before="75"/>
        <w:ind w:left="229"/>
        <w:sectPr w:rsidR="008B3F00" w:rsidSect="008B3F00">
          <w:type w:val="continuous"/>
          <w:pgSz w:w="12240" w:h="15840"/>
          <w:pgMar w:top="1820" w:right="360" w:bottom="280" w:left="360" w:header="720" w:footer="720" w:gutter="0"/>
          <w:cols w:space="81"/>
        </w:sectPr>
      </w:pPr>
    </w:p>
    <w:p w14:paraId="4A49E003" w14:textId="77777777" w:rsidR="008B3F00" w:rsidRDefault="008B3F00">
      <w:pPr>
        <w:pStyle w:val="Heading3"/>
        <w:rPr>
          <w:rFonts w:ascii="MS Gothic" w:hAnsi="MS Gothic"/>
        </w:rPr>
      </w:pPr>
    </w:p>
    <w:p w14:paraId="7D2BF6C5" w14:textId="77777777" w:rsidR="00567027" w:rsidRDefault="00567027">
      <w:pPr>
        <w:pStyle w:val="Heading3"/>
        <w:rPr>
          <w:rFonts w:ascii="MS Gothic" w:hAnsi="MS Gothic"/>
        </w:rPr>
      </w:pPr>
    </w:p>
    <w:p w14:paraId="491FB371" w14:textId="571AEABE" w:rsidR="00567027" w:rsidRDefault="00567027">
      <w:pPr>
        <w:pStyle w:val="Heading3"/>
        <w:rPr>
          <w:rFonts w:ascii="MS Gothic" w:hAnsi="MS Gothic"/>
        </w:rPr>
      </w:pPr>
    </w:p>
    <w:p w14:paraId="0DC22DC6" w14:textId="77777777" w:rsidR="00567027" w:rsidRDefault="00567027">
      <w:pPr>
        <w:pStyle w:val="Heading3"/>
        <w:rPr>
          <w:rFonts w:ascii="MS Gothic" w:hAnsi="MS Gothic"/>
        </w:rPr>
      </w:pPr>
    </w:p>
    <w:p w14:paraId="7D7A7445" w14:textId="77777777" w:rsidR="00567027" w:rsidRDefault="00567027">
      <w:pPr>
        <w:pStyle w:val="Heading3"/>
        <w:rPr>
          <w:rFonts w:ascii="MS Gothic" w:hAnsi="MS Gothic"/>
        </w:rPr>
      </w:pPr>
    </w:p>
    <w:p w14:paraId="63E884EE" w14:textId="77777777" w:rsidR="00567027" w:rsidRDefault="00567027">
      <w:pPr>
        <w:pStyle w:val="Heading3"/>
        <w:rPr>
          <w:rFonts w:ascii="MS Gothic" w:hAnsi="MS Gothic"/>
        </w:rPr>
      </w:pPr>
    </w:p>
    <w:p w14:paraId="57D5AA62" w14:textId="77777777" w:rsidR="00567027" w:rsidRDefault="00567027">
      <w:pPr>
        <w:pStyle w:val="Heading3"/>
        <w:rPr>
          <w:rFonts w:ascii="MS Gothic" w:hAnsi="MS Gothic"/>
        </w:rPr>
        <w:sectPr w:rsidR="00567027">
          <w:type w:val="continuous"/>
          <w:pgSz w:w="12240" w:h="15840"/>
          <w:pgMar w:top="1820" w:right="360" w:bottom="280" w:left="360" w:header="720" w:footer="720" w:gutter="0"/>
          <w:cols w:num="3" w:space="720" w:equalWidth="0">
            <w:col w:w="3610" w:space="81"/>
            <w:col w:w="4945" w:space="815"/>
            <w:col w:w="2069"/>
          </w:cols>
        </w:sectPr>
      </w:pPr>
    </w:p>
    <w:p w14:paraId="1608CF1D" w14:textId="52197777" w:rsidR="009B503B" w:rsidRDefault="00C904FF">
      <w:pPr>
        <w:spacing w:before="32"/>
        <w:rPr>
          <w:b/>
        </w:rPr>
      </w:pPr>
      <w:r>
        <w:br w:type="column"/>
      </w:r>
    </w:p>
    <w:p w14:paraId="378A7ED7" w14:textId="77777777" w:rsidR="009B503B" w:rsidRDefault="009B503B">
      <w:pPr>
        <w:pStyle w:val="Heading3"/>
        <w:rPr>
          <w:rFonts w:ascii="MS Gothic" w:hAnsi="MS Gothic"/>
        </w:rPr>
        <w:sectPr w:rsidR="009B503B">
          <w:type w:val="continuous"/>
          <w:pgSz w:w="12240" w:h="15840"/>
          <w:pgMar w:top="1820" w:right="360" w:bottom="280" w:left="360" w:header="720" w:footer="720" w:gutter="0"/>
          <w:cols w:num="2" w:space="720" w:equalWidth="0">
            <w:col w:w="8564" w:space="888"/>
            <w:col w:w="2068"/>
          </w:cols>
        </w:sectPr>
      </w:pPr>
    </w:p>
    <w:tbl>
      <w:tblPr>
        <w:tblpPr w:leftFromText="180" w:rightFromText="180" w:vertAnchor="text" w:horzAnchor="margin" w:tblpX="365" w:tblpY="13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1E0" w:firstRow="1" w:lastRow="1" w:firstColumn="1" w:lastColumn="1" w:noHBand="0" w:noVBand="0"/>
      </w:tblPr>
      <w:tblGrid>
        <w:gridCol w:w="275"/>
        <w:gridCol w:w="10440"/>
        <w:gridCol w:w="270"/>
      </w:tblGrid>
      <w:tr w:rsidR="007365B2" w14:paraId="150E511D" w14:textId="77777777" w:rsidTr="00FF2051">
        <w:trPr>
          <w:trHeight w:val="461"/>
        </w:trPr>
        <w:tc>
          <w:tcPr>
            <w:tcW w:w="10985" w:type="dxa"/>
            <w:gridSpan w:val="3"/>
            <w:tcBorders>
              <w:bottom w:val="nil"/>
            </w:tcBorders>
            <w:shd w:val="clear" w:color="auto" w:fill="31589E"/>
          </w:tcPr>
          <w:p w14:paraId="3A02B609" w14:textId="70E8711C" w:rsidR="007365B2" w:rsidRDefault="007365B2" w:rsidP="00D37C6F">
            <w:pPr>
              <w:pStyle w:val="TableParagraph"/>
              <w:spacing w:before="72"/>
              <w:ind w:left="148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lastRenderedPageBreak/>
              <w:t>Additional Notes</w:t>
            </w:r>
          </w:p>
        </w:tc>
      </w:tr>
      <w:tr w:rsidR="007365B2" w14:paraId="7FD7E7DB" w14:textId="77777777" w:rsidTr="00FF2051">
        <w:trPr>
          <w:trHeight w:val="233"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4A70D8" w14:textId="77777777" w:rsidR="00FF2051" w:rsidRDefault="00FF2051" w:rsidP="00D37C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65B2" w14:paraId="57376708" w14:textId="77777777" w:rsidTr="00684A27">
        <w:trPr>
          <w:trHeight w:val="9853"/>
        </w:trPr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E6B126" w14:textId="77777777" w:rsidR="007365B2" w:rsidRDefault="007365B2" w:rsidP="00D37C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</w:tcMar>
          </w:tcPr>
          <w:p w14:paraId="4FABB3FB" w14:textId="33304D93" w:rsidR="007365B2" w:rsidRPr="00967F40" w:rsidRDefault="007365B2" w:rsidP="007365B2">
            <w:pPr>
              <w:pStyle w:val="TableParagraph"/>
              <w:rPr>
                <w:rFonts w:ascii="Times New Roman"/>
              </w:rPr>
            </w:pPr>
            <w:r w:rsidRPr="00967F4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7F40">
              <w:instrText xml:space="preserve"> FORMTEXT </w:instrText>
            </w:r>
            <w:r w:rsidRPr="00967F40">
              <w:fldChar w:fldCharType="separate"/>
            </w:r>
            <w:r w:rsidRPr="00967F40">
              <w:rPr>
                <w:noProof/>
              </w:rPr>
              <w:t> </w:t>
            </w:r>
            <w:r w:rsidRPr="00967F40">
              <w:rPr>
                <w:noProof/>
              </w:rPr>
              <w:t> </w:t>
            </w:r>
            <w:r w:rsidRPr="00967F40">
              <w:rPr>
                <w:noProof/>
              </w:rPr>
              <w:t> </w:t>
            </w:r>
            <w:r w:rsidRPr="00967F40">
              <w:rPr>
                <w:noProof/>
              </w:rPr>
              <w:t> </w:t>
            </w:r>
            <w:r w:rsidRPr="00967F40">
              <w:rPr>
                <w:noProof/>
              </w:rPr>
              <w:t> </w:t>
            </w:r>
            <w:r w:rsidRPr="00967F40"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2478B5" w14:textId="77777777" w:rsidR="007365B2" w:rsidRDefault="007365B2" w:rsidP="00D37C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617E3C3" w14:textId="24303B66" w:rsidR="004D7F71" w:rsidRPr="00684A27" w:rsidRDefault="004D7F71">
      <w:pPr>
        <w:rPr>
          <w:sz w:val="16"/>
          <w:szCs w:val="16"/>
        </w:rPr>
      </w:pPr>
    </w:p>
    <w:tbl>
      <w:tblPr>
        <w:tblpPr w:leftFromText="180" w:rightFromText="180" w:vertAnchor="text" w:horzAnchor="margin" w:tblpX="365" w:tblpY="13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1E0" w:firstRow="1" w:lastRow="1" w:firstColumn="1" w:lastColumn="1" w:noHBand="0" w:noVBand="0"/>
      </w:tblPr>
      <w:tblGrid>
        <w:gridCol w:w="275"/>
        <w:gridCol w:w="360"/>
        <w:gridCol w:w="90"/>
        <w:gridCol w:w="9990"/>
        <w:gridCol w:w="270"/>
      </w:tblGrid>
      <w:tr w:rsidR="007365B2" w14:paraId="764709E1" w14:textId="77777777" w:rsidTr="004D7F71">
        <w:trPr>
          <w:trHeight w:val="461"/>
        </w:trPr>
        <w:tc>
          <w:tcPr>
            <w:tcW w:w="10985" w:type="dxa"/>
            <w:gridSpan w:val="5"/>
            <w:tcBorders>
              <w:bottom w:val="single" w:sz="4" w:space="0" w:color="000000"/>
            </w:tcBorders>
            <w:shd w:val="clear" w:color="auto" w:fill="31589E"/>
          </w:tcPr>
          <w:p w14:paraId="31D93EB2" w14:textId="529EF142" w:rsidR="007365B2" w:rsidRDefault="007365B2" w:rsidP="00D37C6F">
            <w:pPr>
              <w:pStyle w:val="TableParagraph"/>
              <w:spacing w:before="72"/>
              <w:ind w:left="148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lastRenderedPageBreak/>
              <w:t>Behavioral Threat Data Collection Checklist</w:t>
            </w:r>
          </w:p>
        </w:tc>
      </w:tr>
      <w:tr w:rsidR="007365B2" w14:paraId="6D77210F" w14:textId="77777777" w:rsidTr="004D7F71">
        <w:trPr>
          <w:trHeight w:val="60"/>
        </w:trPr>
        <w:tc>
          <w:tcPr>
            <w:tcW w:w="10985" w:type="dxa"/>
            <w:gridSpan w:val="5"/>
            <w:tcBorders>
              <w:left w:val="nil"/>
              <w:bottom w:val="nil"/>
              <w:right w:val="nil"/>
            </w:tcBorders>
          </w:tcPr>
          <w:p w14:paraId="1E52E710" w14:textId="77777777" w:rsidR="007365B2" w:rsidRDefault="007365B2" w:rsidP="00D37C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65B2" w14:paraId="4C2E0A79" w14:textId="77777777" w:rsidTr="004D7F71">
        <w:trPr>
          <w:trHeight w:val="35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E3C2AE6" w14:textId="77777777" w:rsidR="007365B2" w:rsidRDefault="007365B2" w:rsidP="00D37C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3CC148" w14:textId="77777777" w:rsidR="007365B2" w:rsidRPr="00967F40" w:rsidRDefault="007365B2" w:rsidP="007365B2">
            <w:pPr>
              <w:pStyle w:val="BodyText"/>
              <w:ind w:left="86" w:right="86"/>
              <w:rPr>
                <w:b/>
                <w:bCs/>
                <w:spacing w:val="-4"/>
              </w:rPr>
            </w:pPr>
            <w:r w:rsidRPr="00967F40">
              <w:rPr>
                <w:b/>
                <w:bCs/>
                <w:spacing w:val="-4"/>
              </w:rPr>
              <w:t xml:space="preserve">The following sources of information are to be used </w:t>
            </w:r>
            <w:proofErr w:type="gramStart"/>
            <w:r w:rsidRPr="00967F40">
              <w:rPr>
                <w:b/>
                <w:bCs/>
                <w:spacing w:val="-4"/>
              </w:rPr>
              <w:t>in order to</w:t>
            </w:r>
            <w:proofErr w:type="gramEnd"/>
            <w:r w:rsidRPr="00967F40">
              <w:rPr>
                <w:b/>
                <w:bCs/>
                <w:spacing w:val="-4"/>
              </w:rPr>
              <w:t xml:space="preserve"> intake a comprehensive array of data.</w:t>
            </w:r>
          </w:p>
          <w:p w14:paraId="7A90B6F8" w14:textId="219E5B65" w:rsidR="00967F40" w:rsidRPr="00967F40" w:rsidRDefault="00967F40" w:rsidP="007365B2">
            <w:pPr>
              <w:pStyle w:val="BodyText"/>
              <w:ind w:left="86" w:right="86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CC8533D" w14:textId="77777777" w:rsidR="007365B2" w:rsidRDefault="007365B2" w:rsidP="00D37C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65B2" w14:paraId="12921D80" w14:textId="77777777" w:rsidTr="004D7F71">
        <w:trPr>
          <w:trHeight w:val="14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EE04470" w14:textId="77777777" w:rsidR="007365B2" w:rsidRDefault="007365B2" w:rsidP="00D37C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226F63F" w14:textId="2500DB24" w:rsidR="007365B2" w:rsidRPr="004D7F71" w:rsidRDefault="007365B2" w:rsidP="004D7F71">
            <w:pPr>
              <w:pStyle w:val="BodyText"/>
              <w:ind w:left="86" w:right="86"/>
              <w:rPr>
                <w:sz w:val="20"/>
                <w:szCs w:val="20"/>
              </w:rPr>
            </w:pPr>
            <w:r w:rsidRPr="004D7F71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F71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4D7F7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E38A1" w14:textId="52941DE7" w:rsidR="007365B2" w:rsidRPr="004D7F71" w:rsidRDefault="007365B2" w:rsidP="004D7F71">
            <w:pPr>
              <w:pStyle w:val="BodyText"/>
              <w:ind w:left="86" w:right="86"/>
              <w:rPr>
                <w:sz w:val="20"/>
                <w:szCs w:val="20"/>
              </w:rPr>
            </w:pPr>
            <w:r w:rsidRPr="004D7F71">
              <w:rPr>
                <w:sz w:val="20"/>
                <w:szCs w:val="20"/>
              </w:rPr>
              <w:t>School records, to include grades, attendance, disciplinary records, and notes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2BF5E51" w14:textId="77777777" w:rsidR="007365B2" w:rsidRDefault="007365B2" w:rsidP="00D37C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7F71" w14:paraId="347EBE4F" w14:textId="77777777" w:rsidTr="004D7F71">
        <w:trPr>
          <w:trHeight w:val="14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B72F82C" w14:textId="77777777" w:rsidR="004D7F71" w:rsidRDefault="004D7F71" w:rsidP="004D7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4A7876E" w14:textId="5B2F0CF8" w:rsidR="004D7F71" w:rsidRPr="004D7F71" w:rsidRDefault="004D7F71" w:rsidP="004D7F71">
            <w:pPr>
              <w:pStyle w:val="BodyText"/>
              <w:ind w:left="86" w:right="86"/>
              <w:rPr>
                <w:sz w:val="20"/>
                <w:szCs w:val="20"/>
              </w:rPr>
            </w:pPr>
            <w:r w:rsidRPr="004D7F71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F71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4D7F7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33976" w14:textId="0CF1C6F7" w:rsidR="004D7F71" w:rsidRPr="004D7F71" w:rsidRDefault="004D7F71" w:rsidP="004D7F71">
            <w:pPr>
              <w:pStyle w:val="BodyText"/>
              <w:ind w:left="86" w:right="86"/>
              <w:rPr>
                <w:sz w:val="20"/>
                <w:szCs w:val="20"/>
              </w:rPr>
            </w:pPr>
            <w:r w:rsidRPr="004D7F71">
              <w:rPr>
                <w:sz w:val="20"/>
                <w:szCs w:val="20"/>
              </w:rPr>
              <w:t>Employment</w:t>
            </w:r>
            <w:r w:rsidRPr="004D7F71">
              <w:rPr>
                <w:spacing w:val="-8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and</w:t>
            </w:r>
            <w:r w:rsidRPr="004D7F71">
              <w:rPr>
                <w:spacing w:val="-6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personnel</w:t>
            </w:r>
            <w:r w:rsidRPr="004D7F71">
              <w:rPr>
                <w:spacing w:val="-6"/>
                <w:sz w:val="20"/>
                <w:szCs w:val="20"/>
              </w:rPr>
              <w:t xml:space="preserve"> </w:t>
            </w:r>
            <w:r w:rsidRPr="004D7F71">
              <w:rPr>
                <w:spacing w:val="-2"/>
                <w:sz w:val="20"/>
                <w:szCs w:val="20"/>
              </w:rPr>
              <w:t>records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8C04E0A" w14:textId="77777777" w:rsidR="004D7F71" w:rsidRDefault="004D7F71" w:rsidP="004D7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7F71" w14:paraId="5531C131" w14:textId="77777777" w:rsidTr="004D7F71">
        <w:trPr>
          <w:trHeight w:val="14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A1D6D63" w14:textId="77777777" w:rsidR="004D7F71" w:rsidRDefault="004D7F71" w:rsidP="004D7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5FA69DA" w14:textId="3711749D" w:rsidR="004D7F71" w:rsidRPr="004D7F71" w:rsidRDefault="004D7F71" w:rsidP="004D7F71">
            <w:pPr>
              <w:pStyle w:val="BodyText"/>
              <w:ind w:left="86" w:right="86"/>
              <w:rPr>
                <w:sz w:val="20"/>
                <w:szCs w:val="20"/>
              </w:rPr>
            </w:pPr>
            <w:r w:rsidRPr="004D7F71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F71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4D7F7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B7F79" w14:textId="7BFC4A80" w:rsidR="004D7F71" w:rsidRPr="004D7F71" w:rsidRDefault="004D7F71" w:rsidP="004D7F71">
            <w:pPr>
              <w:pStyle w:val="BodyText"/>
              <w:ind w:left="86" w:right="86"/>
              <w:rPr>
                <w:sz w:val="20"/>
                <w:szCs w:val="20"/>
              </w:rPr>
            </w:pPr>
            <w:r w:rsidRPr="004D7F71">
              <w:rPr>
                <w:sz w:val="20"/>
                <w:szCs w:val="20"/>
              </w:rPr>
              <w:t>Criminal</w:t>
            </w:r>
            <w:r w:rsidRPr="004D7F71">
              <w:rPr>
                <w:spacing w:val="-6"/>
                <w:sz w:val="20"/>
                <w:szCs w:val="20"/>
              </w:rPr>
              <w:t xml:space="preserve"> h</w:t>
            </w:r>
            <w:r w:rsidRPr="004D7F71">
              <w:rPr>
                <w:sz w:val="20"/>
                <w:szCs w:val="20"/>
              </w:rPr>
              <w:t>istory/calls</w:t>
            </w:r>
            <w:r w:rsidRPr="004D7F71">
              <w:rPr>
                <w:spacing w:val="-4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for</w:t>
            </w:r>
            <w:r w:rsidRPr="004D7F71">
              <w:rPr>
                <w:spacing w:val="-4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service</w:t>
            </w:r>
            <w:r w:rsidRPr="004D7F71">
              <w:rPr>
                <w:spacing w:val="-7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to</w:t>
            </w:r>
            <w:r w:rsidRPr="004D7F71">
              <w:rPr>
                <w:spacing w:val="-7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the</w:t>
            </w:r>
            <w:r w:rsidRPr="004D7F71">
              <w:rPr>
                <w:spacing w:val="-7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residence,</w:t>
            </w:r>
            <w:r w:rsidRPr="004D7F71">
              <w:rPr>
                <w:spacing w:val="-3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non-arrest</w:t>
            </w:r>
            <w:r w:rsidRPr="004D7F71">
              <w:rPr>
                <w:spacing w:val="-6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police</w:t>
            </w:r>
            <w:r w:rsidRPr="004D7F71">
              <w:rPr>
                <w:spacing w:val="-5"/>
                <w:sz w:val="20"/>
                <w:szCs w:val="20"/>
              </w:rPr>
              <w:t xml:space="preserve"> </w:t>
            </w:r>
            <w:r w:rsidRPr="004D7F71">
              <w:rPr>
                <w:spacing w:val="-2"/>
                <w:sz w:val="20"/>
                <w:szCs w:val="20"/>
              </w:rPr>
              <w:t>reports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E163667" w14:textId="77777777" w:rsidR="004D7F71" w:rsidRDefault="004D7F71" w:rsidP="004D7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7F71" w14:paraId="4F0C6E8C" w14:textId="77777777" w:rsidTr="004D7F71">
        <w:trPr>
          <w:trHeight w:val="14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6992A87" w14:textId="77777777" w:rsidR="004D7F71" w:rsidRDefault="004D7F71" w:rsidP="004D7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D013F6F" w14:textId="33B381CE" w:rsidR="004D7F71" w:rsidRPr="004D7F71" w:rsidRDefault="004D7F71" w:rsidP="004D7F71">
            <w:pPr>
              <w:pStyle w:val="BodyText"/>
              <w:ind w:left="86" w:right="86"/>
              <w:rPr>
                <w:sz w:val="20"/>
                <w:szCs w:val="20"/>
              </w:rPr>
            </w:pPr>
            <w:r w:rsidRPr="004D7F71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F71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4D7F7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B3642" w14:textId="3E1D4D46" w:rsidR="004D7F71" w:rsidRPr="004D7F71" w:rsidRDefault="004D7F71" w:rsidP="004D7F71">
            <w:pPr>
              <w:pStyle w:val="BodyText"/>
              <w:ind w:left="86" w:right="86"/>
              <w:rPr>
                <w:sz w:val="20"/>
                <w:szCs w:val="20"/>
              </w:rPr>
            </w:pPr>
            <w:r w:rsidRPr="004D7F71">
              <w:rPr>
                <w:sz w:val="20"/>
                <w:szCs w:val="20"/>
              </w:rPr>
              <w:t>Audio</w:t>
            </w:r>
            <w:r w:rsidRPr="004D7F71">
              <w:rPr>
                <w:spacing w:val="-6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or</w:t>
            </w:r>
            <w:r w:rsidRPr="004D7F71">
              <w:rPr>
                <w:spacing w:val="-5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video</w:t>
            </w:r>
            <w:r w:rsidRPr="004D7F71">
              <w:rPr>
                <w:spacing w:val="-6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recordings</w:t>
            </w:r>
            <w:r w:rsidRPr="004D7F71">
              <w:rPr>
                <w:spacing w:val="-2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to</w:t>
            </w:r>
            <w:r w:rsidRPr="004D7F71">
              <w:rPr>
                <w:spacing w:val="-6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include</w:t>
            </w:r>
            <w:r w:rsidRPr="004D7F71">
              <w:rPr>
                <w:spacing w:val="-4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body</w:t>
            </w:r>
            <w:r w:rsidRPr="004D7F71">
              <w:rPr>
                <w:spacing w:val="-5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camera</w:t>
            </w:r>
            <w:r w:rsidRPr="004D7F71">
              <w:rPr>
                <w:spacing w:val="-6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footage</w:t>
            </w:r>
            <w:r w:rsidRPr="004D7F71">
              <w:rPr>
                <w:spacing w:val="-6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of</w:t>
            </w:r>
            <w:r w:rsidRPr="004D7F71">
              <w:rPr>
                <w:spacing w:val="-4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the</w:t>
            </w:r>
            <w:r w:rsidRPr="004D7F71">
              <w:rPr>
                <w:spacing w:val="-6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person</w:t>
            </w:r>
            <w:r w:rsidRPr="004D7F71">
              <w:rPr>
                <w:spacing w:val="-3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of</w:t>
            </w:r>
            <w:r w:rsidRPr="004D7F71">
              <w:rPr>
                <w:spacing w:val="-4"/>
                <w:sz w:val="20"/>
                <w:szCs w:val="20"/>
              </w:rPr>
              <w:t xml:space="preserve"> </w:t>
            </w:r>
            <w:r w:rsidRPr="004D7F71">
              <w:rPr>
                <w:spacing w:val="-2"/>
                <w:sz w:val="20"/>
                <w:szCs w:val="20"/>
              </w:rPr>
              <w:t>concern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18D268A" w14:textId="77777777" w:rsidR="004D7F71" w:rsidRDefault="004D7F71" w:rsidP="004D7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7F71" w14:paraId="41A0E8DC" w14:textId="77777777" w:rsidTr="004D7F71">
        <w:trPr>
          <w:trHeight w:val="14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CCEF936" w14:textId="77777777" w:rsidR="004D7F71" w:rsidRDefault="004D7F71" w:rsidP="004D7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B3B3321" w14:textId="08877C5A" w:rsidR="004D7F71" w:rsidRPr="004D7F71" w:rsidRDefault="004D7F71" w:rsidP="004D7F71">
            <w:pPr>
              <w:pStyle w:val="BodyText"/>
              <w:ind w:left="86" w:right="86"/>
              <w:rPr>
                <w:sz w:val="20"/>
                <w:szCs w:val="20"/>
              </w:rPr>
            </w:pPr>
            <w:r w:rsidRPr="004D7F71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F71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4D7F7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560C4" w14:textId="052A51EC" w:rsidR="004D7F71" w:rsidRPr="004D7F71" w:rsidRDefault="004D7F71" w:rsidP="004D7F71">
            <w:pPr>
              <w:pStyle w:val="BodyText"/>
              <w:ind w:left="86" w:right="86"/>
              <w:rPr>
                <w:sz w:val="20"/>
                <w:szCs w:val="20"/>
              </w:rPr>
            </w:pPr>
            <w:r w:rsidRPr="004D7F71">
              <w:rPr>
                <w:sz w:val="20"/>
                <w:szCs w:val="20"/>
              </w:rPr>
              <w:t>Interactions</w:t>
            </w:r>
            <w:r w:rsidRPr="004D7F71">
              <w:rPr>
                <w:spacing w:val="-6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with</w:t>
            </w:r>
            <w:r w:rsidRPr="004D7F71">
              <w:rPr>
                <w:spacing w:val="-8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social</w:t>
            </w:r>
            <w:r w:rsidRPr="004D7F71">
              <w:rPr>
                <w:spacing w:val="-7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services</w:t>
            </w:r>
            <w:r w:rsidRPr="004D7F71">
              <w:rPr>
                <w:spacing w:val="-5"/>
                <w:sz w:val="20"/>
                <w:szCs w:val="20"/>
              </w:rPr>
              <w:t xml:space="preserve"> </w:t>
            </w:r>
            <w:r w:rsidRPr="004D7F71">
              <w:rPr>
                <w:spacing w:val="-2"/>
                <w:sz w:val="20"/>
                <w:szCs w:val="20"/>
              </w:rPr>
              <w:t>agencies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9FE08B6" w14:textId="77777777" w:rsidR="004D7F71" w:rsidRDefault="004D7F71" w:rsidP="004D7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7F71" w14:paraId="116F3603" w14:textId="77777777" w:rsidTr="004D7F71">
        <w:trPr>
          <w:trHeight w:val="14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107C8A6" w14:textId="77777777" w:rsidR="004D7F71" w:rsidRDefault="004D7F71" w:rsidP="004D7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2A95F12" w14:textId="50BA4B3B" w:rsidR="004D7F71" w:rsidRPr="004D7F71" w:rsidRDefault="004D7F71" w:rsidP="004D7F71">
            <w:pPr>
              <w:pStyle w:val="BodyText"/>
              <w:ind w:left="86" w:right="86"/>
              <w:rPr>
                <w:sz w:val="20"/>
                <w:szCs w:val="20"/>
              </w:rPr>
            </w:pPr>
            <w:r w:rsidRPr="004D7F71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F71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4D7F7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11C6A" w14:textId="439575E5" w:rsidR="004D7F71" w:rsidRPr="004D7F71" w:rsidRDefault="004D7F71" w:rsidP="004D7F71">
            <w:pPr>
              <w:pStyle w:val="BodyText"/>
              <w:ind w:left="86" w:right="86"/>
              <w:rPr>
                <w:sz w:val="20"/>
                <w:szCs w:val="20"/>
              </w:rPr>
            </w:pPr>
            <w:r w:rsidRPr="004D7F71">
              <w:rPr>
                <w:sz w:val="20"/>
                <w:szCs w:val="20"/>
              </w:rPr>
              <w:t>Reports</w:t>
            </w:r>
            <w:r w:rsidRPr="004D7F71">
              <w:rPr>
                <w:spacing w:val="-6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and</w:t>
            </w:r>
            <w:r w:rsidRPr="004D7F71">
              <w:rPr>
                <w:spacing w:val="-7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recordings</w:t>
            </w:r>
            <w:r w:rsidRPr="004D7F71">
              <w:rPr>
                <w:spacing w:val="-4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of</w:t>
            </w:r>
            <w:r w:rsidRPr="004D7F71">
              <w:rPr>
                <w:spacing w:val="-5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interviews,</w:t>
            </w:r>
            <w:r w:rsidRPr="004D7F71">
              <w:rPr>
                <w:spacing w:val="-3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and</w:t>
            </w:r>
            <w:r w:rsidRPr="004D7F71">
              <w:rPr>
                <w:spacing w:val="-7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lists</w:t>
            </w:r>
            <w:r w:rsidRPr="004D7F71">
              <w:rPr>
                <w:spacing w:val="-6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of</w:t>
            </w:r>
            <w:r w:rsidRPr="004D7F71">
              <w:rPr>
                <w:spacing w:val="-6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intended</w:t>
            </w:r>
            <w:r w:rsidRPr="004D7F71">
              <w:rPr>
                <w:spacing w:val="-4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interviewees</w:t>
            </w:r>
            <w:r w:rsidRPr="004D7F71">
              <w:rPr>
                <w:spacing w:val="-4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in</w:t>
            </w:r>
            <w:r w:rsidRPr="004D7F71">
              <w:rPr>
                <w:spacing w:val="-5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the</w:t>
            </w:r>
            <w:r w:rsidRPr="004D7F71">
              <w:rPr>
                <w:spacing w:val="-6"/>
                <w:sz w:val="20"/>
                <w:szCs w:val="20"/>
              </w:rPr>
              <w:t xml:space="preserve"> </w:t>
            </w:r>
            <w:r w:rsidRPr="004D7F71">
              <w:rPr>
                <w:spacing w:val="-4"/>
                <w:sz w:val="20"/>
                <w:szCs w:val="20"/>
              </w:rPr>
              <w:t>case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39BF769" w14:textId="77777777" w:rsidR="004D7F71" w:rsidRDefault="004D7F71" w:rsidP="004D7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7F71" w14:paraId="73C5F7B5" w14:textId="77777777" w:rsidTr="004D7F71">
        <w:trPr>
          <w:trHeight w:val="14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6A631BE" w14:textId="77777777" w:rsidR="004D7F71" w:rsidRDefault="004D7F71" w:rsidP="004D7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0CF3359" w14:textId="15E4FBAA" w:rsidR="004D7F71" w:rsidRPr="004D7F71" w:rsidRDefault="004D7F71" w:rsidP="004D7F71">
            <w:pPr>
              <w:pStyle w:val="BodyText"/>
              <w:ind w:left="86" w:right="86"/>
              <w:rPr>
                <w:sz w:val="20"/>
                <w:szCs w:val="20"/>
              </w:rPr>
            </w:pPr>
            <w:r w:rsidRPr="004D7F71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F71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4D7F7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19154" w14:textId="1260F02C" w:rsidR="004D7F71" w:rsidRPr="004D7F71" w:rsidRDefault="004D7F71" w:rsidP="004D7F71">
            <w:pPr>
              <w:pStyle w:val="BodyText"/>
              <w:ind w:left="86" w:right="86"/>
              <w:rPr>
                <w:sz w:val="20"/>
                <w:szCs w:val="20"/>
              </w:rPr>
            </w:pPr>
            <w:r w:rsidRPr="004D7F71">
              <w:rPr>
                <w:sz w:val="20"/>
                <w:szCs w:val="20"/>
              </w:rPr>
              <w:t>Mental</w:t>
            </w:r>
            <w:r w:rsidRPr="004D7F71">
              <w:rPr>
                <w:spacing w:val="-8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health/medical</w:t>
            </w:r>
            <w:r w:rsidRPr="004D7F71">
              <w:rPr>
                <w:spacing w:val="-5"/>
                <w:sz w:val="20"/>
                <w:szCs w:val="20"/>
              </w:rPr>
              <w:t xml:space="preserve"> r</w:t>
            </w:r>
            <w:r w:rsidRPr="004D7F71">
              <w:rPr>
                <w:spacing w:val="-2"/>
                <w:sz w:val="20"/>
                <w:szCs w:val="20"/>
              </w:rPr>
              <w:t>ecords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96145F8" w14:textId="77777777" w:rsidR="004D7F71" w:rsidRDefault="004D7F71" w:rsidP="004D7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7F71" w14:paraId="01EFF3F8" w14:textId="77777777" w:rsidTr="004D7F71">
        <w:trPr>
          <w:trHeight w:val="14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0C4ECC2" w14:textId="77777777" w:rsidR="004D7F71" w:rsidRDefault="004D7F71" w:rsidP="004D7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DBB8759" w14:textId="0C976B73" w:rsidR="004D7F71" w:rsidRPr="004D7F71" w:rsidRDefault="004D7F71" w:rsidP="004D7F71">
            <w:pPr>
              <w:pStyle w:val="BodyText"/>
              <w:ind w:left="86" w:right="86"/>
              <w:rPr>
                <w:sz w:val="20"/>
                <w:szCs w:val="20"/>
              </w:rPr>
            </w:pPr>
            <w:r w:rsidRPr="004D7F71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F71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4D7F7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43600" w14:textId="2C249969" w:rsidR="004D7F71" w:rsidRPr="004D7F71" w:rsidRDefault="004D7F71" w:rsidP="004D7F71">
            <w:pPr>
              <w:pStyle w:val="BodyText"/>
              <w:ind w:left="86" w:right="86"/>
              <w:rPr>
                <w:sz w:val="20"/>
                <w:szCs w:val="20"/>
              </w:rPr>
            </w:pPr>
            <w:r w:rsidRPr="004D7F71">
              <w:rPr>
                <w:sz w:val="20"/>
                <w:szCs w:val="20"/>
              </w:rPr>
              <w:t>Suicidal</w:t>
            </w:r>
            <w:r w:rsidRPr="004D7F71">
              <w:rPr>
                <w:spacing w:val="-9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ideation,</w:t>
            </w:r>
            <w:r w:rsidRPr="004D7F71">
              <w:rPr>
                <w:spacing w:val="-7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plans,</w:t>
            </w:r>
            <w:r w:rsidRPr="004D7F71">
              <w:rPr>
                <w:spacing w:val="-7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gestures</w:t>
            </w:r>
            <w:r w:rsidRPr="004D7F71">
              <w:rPr>
                <w:spacing w:val="-8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or</w:t>
            </w:r>
            <w:r w:rsidRPr="004D7F71">
              <w:rPr>
                <w:spacing w:val="-6"/>
                <w:sz w:val="20"/>
                <w:szCs w:val="20"/>
              </w:rPr>
              <w:t xml:space="preserve"> </w:t>
            </w:r>
            <w:r w:rsidRPr="004D7F71">
              <w:rPr>
                <w:spacing w:val="-2"/>
                <w:sz w:val="20"/>
                <w:szCs w:val="20"/>
              </w:rPr>
              <w:t>attempts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9D88194" w14:textId="77777777" w:rsidR="004D7F71" w:rsidRDefault="004D7F71" w:rsidP="004D7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7F71" w14:paraId="292C3999" w14:textId="77777777" w:rsidTr="004D7F71">
        <w:trPr>
          <w:trHeight w:val="14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74966A5" w14:textId="77777777" w:rsidR="004D7F71" w:rsidRDefault="004D7F71" w:rsidP="004D7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5F3A993" w14:textId="2801C138" w:rsidR="004D7F71" w:rsidRPr="004D7F71" w:rsidRDefault="004D7F71" w:rsidP="004D7F71">
            <w:pPr>
              <w:pStyle w:val="BodyText"/>
              <w:ind w:left="86" w:right="86"/>
              <w:rPr>
                <w:sz w:val="20"/>
                <w:szCs w:val="20"/>
              </w:rPr>
            </w:pPr>
            <w:r w:rsidRPr="004D7F71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F71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4D7F7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D39E1" w14:textId="41718555" w:rsidR="004D7F71" w:rsidRPr="004D7F71" w:rsidRDefault="004D7F71" w:rsidP="004D7F71">
            <w:pPr>
              <w:pStyle w:val="BodyText"/>
              <w:ind w:left="86" w:right="86"/>
              <w:rPr>
                <w:sz w:val="20"/>
                <w:szCs w:val="20"/>
              </w:rPr>
            </w:pPr>
            <w:r w:rsidRPr="004D7F71">
              <w:rPr>
                <w:spacing w:val="-2"/>
                <w:sz w:val="20"/>
                <w:szCs w:val="20"/>
              </w:rPr>
              <w:t>Collection</w:t>
            </w:r>
            <w:r w:rsidRPr="004D7F71">
              <w:rPr>
                <w:spacing w:val="-9"/>
                <w:sz w:val="20"/>
                <w:szCs w:val="20"/>
              </w:rPr>
              <w:t xml:space="preserve"> c</w:t>
            </w:r>
            <w:r w:rsidRPr="004D7F71">
              <w:rPr>
                <w:spacing w:val="-2"/>
                <w:sz w:val="20"/>
                <w:szCs w:val="20"/>
              </w:rPr>
              <w:t>hecklist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9623F88" w14:textId="77777777" w:rsidR="004D7F71" w:rsidRDefault="004D7F71" w:rsidP="004D7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7F71" w14:paraId="1DF8EAD6" w14:textId="77777777" w:rsidTr="004D7F71">
        <w:trPr>
          <w:trHeight w:val="14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9099E2E" w14:textId="77777777" w:rsidR="004D7F71" w:rsidRDefault="004D7F71" w:rsidP="004D7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10624C6" w14:textId="665E3BC9" w:rsidR="004D7F71" w:rsidRPr="004D7F71" w:rsidRDefault="004D7F71" w:rsidP="004D7F71">
            <w:pPr>
              <w:pStyle w:val="BodyText"/>
              <w:ind w:left="86" w:right="86"/>
              <w:rPr>
                <w:sz w:val="20"/>
                <w:szCs w:val="20"/>
              </w:rPr>
            </w:pPr>
            <w:r w:rsidRPr="004D7F71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F71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4D7F7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DA682" w14:textId="4EE5CFAC" w:rsidR="004D7F71" w:rsidRPr="004D7F71" w:rsidRDefault="004D7F71" w:rsidP="004D7F71">
            <w:pPr>
              <w:pStyle w:val="BodyText"/>
              <w:ind w:left="86" w:right="86"/>
              <w:rPr>
                <w:sz w:val="20"/>
                <w:szCs w:val="20"/>
              </w:rPr>
            </w:pPr>
            <w:r w:rsidRPr="004D7F71">
              <w:rPr>
                <w:sz w:val="20"/>
                <w:szCs w:val="20"/>
              </w:rPr>
              <w:t>Data</w:t>
            </w:r>
            <w:r w:rsidRPr="004D7F71">
              <w:rPr>
                <w:spacing w:val="-11"/>
                <w:sz w:val="20"/>
                <w:szCs w:val="20"/>
              </w:rPr>
              <w:t xml:space="preserve"> c</w:t>
            </w:r>
            <w:r w:rsidRPr="004D7F71">
              <w:rPr>
                <w:spacing w:val="-2"/>
                <w:sz w:val="20"/>
                <w:szCs w:val="20"/>
              </w:rPr>
              <w:t>ollection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DA99653" w14:textId="77777777" w:rsidR="004D7F71" w:rsidRDefault="004D7F71" w:rsidP="004D7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7F71" w14:paraId="4428B513" w14:textId="77777777" w:rsidTr="004D7F71">
        <w:trPr>
          <w:trHeight w:val="14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A7BFE6F" w14:textId="77777777" w:rsidR="004D7F71" w:rsidRDefault="004D7F71" w:rsidP="004D7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1DC9848" w14:textId="482881EF" w:rsidR="004D7F71" w:rsidRPr="004D7F71" w:rsidRDefault="004D7F71" w:rsidP="004D7F71">
            <w:pPr>
              <w:pStyle w:val="BodyText"/>
              <w:ind w:left="86" w:right="86"/>
              <w:rPr>
                <w:sz w:val="20"/>
                <w:szCs w:val="20"/>
              </w:rPr>
            </w:pPr>
            <w:r w:rsidRPr="004D7F71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F71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4D7F7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ABF3A" w14:textId="51CE7262" w:rsidR="004D7F71" w:rsidRPr="004D7F71" w:rsidRDefault="004D7F71" w:rsidP="004D7F71">
            <w:pPr>
              <w:pStyle w:val="BodyText"/>
              <w:ind w:left="86" w:right="86"/>
              <w:rPr>
                <w:sz w:val="20"/>
                <w:szCs w:val="20"/>
              </w:rPr>
            </w:pPr>
            <w:r w:rsidRPr="004D7F71">
              <w:rPr>
                <w:spacing w:val="-2"/>
                <w:sz w:val="20"/>
                <w:szCs w:val="20"/>
              </w:rPr>
              <w:t>Substance</w:t>
            </w:r>
            <w:r w:rsidRPr="004D7F71">
              <w:rPr>
                <w:spacing w:val="-8"/>
                <w:sz w:val="20"/>
                <w:szCs w:val="20"/>
              </w:rPr>
              <w:t xml:space="preserve"> </w:t>
            </w:r>
            <w:r w:rsidRPr="004D7F71">
              <w:rPr>
                <w:spacing w:val="-2"/>
                <w:sz w:val="20"/>
                <w:szCs w:val="20"/>
              </w:rPr>
              <w:t>use/abuse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B16C8F8" w14:textId="77777777" w:rsidR="004D7F71" w:rsidRDefault="004D7F71" w:rsidP="004D7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7F71" w14:paraId="46F579E5" w14:textId="77777777" w:rsidTr="004D7F71">
        <w:trPr>
          <w:trHeight w:val="14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17487ED" w14:textId="77777777" w:rsidR="004D7F71" w:rsidRDefault="004D7F71" w:rsidP="004D7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E8F754D" w14:textId="550D8796" w:rsidR="004D7F71" w:rsidRPr="004D7F71" w:rsidRDefault="004D7F71" w:rsidP="004D7F71">
            <w:pPr>
              <w:pStyle w:val="BodyText"/>
              <w:ind w:left="86" w:right="86"/>
              <w:rPr>
                <w:sz w:val="20"/>
                <w:szCs w:val="20"/>
              </w:rPr>
            </w:pPr>
            <w:r w:rsidRPr="004D7F71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F71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4D7F7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3DB85" w14:textId="7806EA5F" w:rsidR="004D7F71" w:rsidRPr="004D7F71" w:rsidRDefault="004D7F71" w:rsidP="004D7F71">
            <w:pPr>
              <w:pStyle w:val="BodyText"/>
              <w:ind w:left="86" w:right="86"/>
              <w:rPr>
                <w:sz w:val="20"/>
                <w:szCs w:val="20"/>
              </w:rPr>
            </w:pPr>
            <w:r w:rsidRPr="004D7F71">
              <w:rPr>
                <w:spacing w:val="-2"/>
                <w:sz w:val="20"/>
                <w:szCs w:val="20"/>
              </w:rPr>
              <w:t>Journals,</w:t>
            </w:r>
            <w:r w:rsidRPr="004D7F71">
              <w:rPr>
                <w:spacing w:val="-6"/>
                <w:sz w:val="20"/>
                <w:szCs w:val="20"/>
              </w:rPr>
              <w:t xml:space="preserve"> </w:t>
            </w:r>
            <w:r w:rsidRPr="004D7F71">
              <w:rPr>
                <w:spacing w:val="-2"/>
                <w:sz w:val="20"/>
                <w:szCs w:val="20"/>
              </w:rPr>
              <w:t>notes,</w:t>
            </w:r>
            <w:r w:rsidRPr="004D7F71">
              <w:rPr>
                <w:spacing w:val="-6"/>
                <w:sz w:val="20"/>
                <w:szCs w:val="20"/>
              </w:rPr>
              <w:t xml:space="preserve"> </w:t>
            </w:r>
            <w:r w:rsidRPr="004D7F71">
              <w:rPr>
                <w:spacing w:val="-2"/>
                <w:sz w:val="20"/>
                <w:szCs w:val="20"/>
              </w:rPr>
              <w:t>other</w:t>
            </w:r>
            <w:r w:rsidRPr="004D7F71">
              <w:rPr>
                <w:spacing w:val="-5"/>
                <w:sz w:val="20"/>
                <w:szCs w:val="20"/>
              </w:rPr>
              <w:t xml:space="preserve"> </w:t>
            </w:r>
            <w:r w:rsidRPr="004D7F71">
              <w:rPr>
                <w:spacing w:val="-2"/>
                <w:sz w:val="20"/>
                <w:szCs w:val="20"/>
              </w:rPr>
              <w:t>writings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3596145" w14:textId="77777777" w:rsidR="004D7F71" w:rsidRDefault="004D7F71" w:rsidP="004D7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7F71" w14:paraId="5DEB70D2" w14:textId="77777777" w:rsidTr="004D7F71">
        <w:trPr>
          <w:trHeight w:val="14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D83BD30" w14:textId="77777777" w:rsidR="004D7F71" w:rsidRDefault="004D7F71" w:rsidP="004D7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1FD9F86" w14:textId="03177690" w:rsidR="004D7F71" w:rsidRPr="004D7F71" w:rsidRDefault="004D7F71" w:rsidP="004D7F71">
            <w:pPr>
              <w:pStyle w:val="BodyText"/>
              <w:ind w:left="86" w:right="86"/>
              <w:rPr>
                <w:sz w:val="20"/>
                <w:szCs w:val="20"/>
              </w:rPr>
            </w:pPr>
            <w:r w:rsidRPr="004D7F71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F71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4D7F7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D9D49" w14:textId="3C5A375F" w:rsidR="004D7F71" w:rsidRPr="004D7F71" w:rsidRDefault="004D7F71" w:rsidP="004D7F71">
            <w:pPr>
              <w:pStyle w:val="BodyText"/>
              <w:ind w:left="86" w:right="86"/>
              <w:rPr>
                <w:sz w:val="20"/>
                <w:szCs w:val="20"/>
              </w:rPr>
            </w:pPr>
            <w:r w:rsidRPr="004D7F71">
              <w:rPr>
                <w:spacing w:val="-2"/>
                <w:sz w:val="20"/>
                <w:szCs w:val="20"/>
              </w:rPr>
              <w:t>Correspondence,</w:t>
            </w:r>
            <w:r w:rsidRPr="004D7F71">
              <w:rPr>
                <w:spacing w:val="-12"/>
                <w:sz w:val="20"/>
                <w:szCs w:val="20"/>
              </w:rPr>
              <w:t xml:space="preserve"> </w:t>
            </w:r>
            <w:r w:rsidRPr="004D7F71">
              <w:rPr>
                <w:spacing w:val="-2"/>
                <w:sz w:val="20"/>
                <w:szCs w:val="20"/>
              </w:rPr>
              <w:t>particularly</w:t>
            </w:r>
            <w:r w:rsidRPr="004D7F71">
              <w:rPr>
                <w:spacing w:val="-12"/>
                <w:sz w:val="20"/>
                <w:szCs w:val="20"/>
              </w:rPr>
              <w:t xml:space="preserve"> </w:t>
            </w:r>
            <w:r w:rsidRPr="004D7F71">
              <w:rPr>
                <w:spacing w:val="-2"/>
                <w:sz w:val="20"/>
                <w:szCs w:val="20"/>
              </w:rPr>
              <w:t>to/from</w:t>
            </w:r>
            <w:r w:rsidRPr="004D7F71">
              <w:rPr>
                <w:spacing w:val="-12"/>
                <w:sz w:val="20"/>
                <w:szCs w:val="20"/>
              </w:rPr>
              <w:t xml:space="preserve"> </w:t>
            </w:r>
            <w:r w:rsidRPr="004D7F71">
              <w:rPr>
                <w:spacing w:val="-2"/>
                <w:sz w:val="20"/>
                <w:szCs w:val="20"/>
              </w:rPr>
              <w:t>any</w:t>
            </w:r>
            <w:r w:rsidRPr="004D7F71">
              <w:rPr>
                <w:spacing w:val="-12"/>
                <w:sz w:val="20"/>
                <w:szCs w:val="20"/>
              </w:rPr>
              <w:t xml:space="preserve"> </w:t>
            </w:r>
            <w:r w:rsidRPr="004D7F71">
              <w:rPr>
                <w:spacing w:val="-2"/>
                <w:sz w:val="20"/>
                <w:szCs w:val="20"/>
              </w:rPr>
              <w:t>identified</w:t>
            </w:r>
            <w:r w:rsidRPr="004D7F71">
              <w:rPr>
                <w:spacing w:val="-12"/>
                <w:sz w:val="20"/>
                <w:szCs w:val="20"/>
              </w:rPr>
              <w:t xml:space="preserve"> </w:t>
            </w:r>
            <w:r w:rsidRPr="004D7F71">
              <w:rPr>
                <w:spacing w:val="-2"/>
                <w:sz w:val="20"/>
                <w:szCs w:val="20"/>
              </w:rPr>
              <w:t>potential</w:t>
            </w:r>
            <w:r w:rsidRPr="004D7F71">
              <w:rPr>
                <w:spacing w:val="-12"/>
                <w:sz w:val="20"/>
                <w:szCs w:val="20"/>
              </w:rPr>
              <w:t xml:space="preserve"> </w:t>
            </w:r>
            <w:r w:rsidRPr="004D7F71">
              <w:rPr>
                <w:spacing w:val="-2"/>
                <w:sz w:val="20"/>
                <w:szCs w:val="20"/>
              </w:rPr>
              <w:t>victims</w:t>
            </w:r>
            <w:r w:rsidRPr="004D7F71">
              <w:rPr>
                <w:spacing w:val="-12"/>
                <w:sz w:val="20"/>
                <w:szCs w:val="20"/>
              </w:rPr>
              <w:t xml:space="preserve"> </w:t>
            </w:r>
            <w:r w:rsidRPr="004D7F71">
              <w:rPr>
                <w:spacing w:val="-2"/>
                <w:sz w:val="20"/>
                <w:szCs w:val="20"/>
              </w:rPr>
              <w:t>(e.g.,</w:t>
            </w:r>
            <w:r w:rsidRPr="004D7F71">
              <w:rPr>
                <w:spacing w:val="-12"/>
                <w:sz w:val="20"/>
                <w:szCs w:val="20"/>
              </w:rPr>
              <w:t xml:space="preserve"> </w:t>
            </w:r>
            <w:r w:rsidRPr="004D7F71">
              <w:rPr>
                <w:spacing w:val="-2"/>
                <w:sz w:val="20"/>
                <w:szCs w:val="20"/>
              </w:rPr>
              <w:t xml:space="preserve">e-mails, </w:t>
            </w:r>
            <w:r w:rsidRPr="004D7F71">
              <w:rPr>
                <w:sz w:val="20"/>
                <w:szCs w:val="20"/>
              </w:rPr>
              <w:t>letters, texts, graffiti)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5E7EFE7" w14:textId="77777777" w:rsidR="004D7F71" w:rsidRDefault="004D7F71" w:rsidP="004D7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7F71" w14:paraId="78C48C94" w14:textId="77777777" w:rsidTr="004D7F71">
        <w:trPr>
          <w:trHeight w:val="14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E803E72" w14:textId="77777777" w:rsidR="004D7F71" w:rsidRDefault="004D7F71" w:rsidP="004D7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8E8868F" w14:textId="362C2976" w:rsidR="004D7F71" w:rsidRPr="004D7F71" w:rsidRDefault="004D7F71" w:rsidP="004D7F71">
            <w:pPr>
              <w:pStyle w:val="BodyText"/>
              <w:ind w:left="86" w:right="86"/>
              <w:rPr>
                <w:sz w:val="20"/>
                <w:szCs w:val="20"/>
              </w:rPr>
            </w:pPr>
            <w:r w:rsidRPr="004D7F71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F71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4D7F7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F126A" w14:textId="7A89F625" w:rsidR="004D7F71" w:rsidRPr="004D7F71" w:rsidRDefault="004D7F71" w:rsidP="004D7F71">
            <w:pPr>
              <w:pStyle w:val="BodyText"/>
              <w:ind w:left="86" w:right="86"/>
              <w:rPr>
                <w:sz w:val="20"/>
                <w:szCs w:val="20"/>
              </w:rPr>
            </w:pPr>
            <w:r w:rsidRPr="004D7F71">
              <w:rPr>
                <w:spacing w:val="-2"/>
                <w:sz w:val="20"/>
                <w:szCs w:val="20"/>
              </w:rPr>
              <w:t>Social</w:t>
            </w:r>
            <w:r w:rsidRPr="004D7F71">
              <w:rPr>
                <w:spacing w:val="-9"/>
                <w:sz w:val="20"/>
                <w:szCs w:val="20"/>
              </w:rPr>
              <w:t xml:space="preserve"> m</w:t>
            </w:r>
            <w:r w:rsidRPr="004D7F71">
              <w:rPr>
                <w:spacing w:val="-2"/>
                <w:sz w:val="20"/>
                <w:szCs w:val="20"/>
              </w:rPr>
              <w:t>edia</w:t>
            </w:r>
            <w:r w:rsidRPr="004D7F71">
              <w:rPr>
                <w:spacing w:val="-9"/>
                <w:sz w:val="20"/>
                <w:szCs w:val="20"/>
              </w:rPr>
              <w:t xml:space="preserve"> a</w:t>
            </w:r>
            <w:r w:rsidRPr="004D7F71">
              <w:rPr>
                <w:spacing w:val="-2"/>
                <w:sz w:val="20"/>
                <w:szCs w:val="20"/>
              </w:rPr>
              <w:t>ccounts</w:t>
            </w:r>
            <w:r w:rsidRPr="004D7F71">
              <w:rPr>
                <w:spacing w:val="-9"/>
                <w:sz w:val="20"/>
                <w:szCs w:val="20"/>
              </w:rPr>
              <w:t xml:space="preserve"> </w:t>
            </w:r>
            <w:r w:rsidRPr="004D7F71">
              <w:rPr>
                <w:spacing w:val="-2"/>
                <w:sz w:val="20"/>
                <w:szCs w:val="20"/>
              </w:rPr>
              <w:t>and</w:t>
            </w:r>
            <w:r w:rsidRPr="004D7F71">
              <w:rPr>
                <w:spacing w:val="-9"/>
                <w:sz w:val="20"/>
                <w:szCs w:val="20"/>
              </w:rPr>
              <w:t xml:space="preserve"> a</w:t>
            </w:r>
            <w:r w:rsidRPr="004D7F71">
              <w:rPr>
                <w:spacing w:val="-2"/>
                <w:sz w:val="20"/>
                <w:szCs w:val="20"/>
              </w:rPr>
              <w:t>ctivity</w:t>
            </w:r>
            <w:r w:rsidRPr="004D7F71">
              <w:rPr>
                <w:spacing w:val="-9"/>
                <w:sz w:val="20"/>
                <w:szCs w:val="20"/>
              </w:rPr>
              <w:t xml:space="preserve"> </w:t>
            </w:r>
            <w:r w:rsidRPr="004D7F71">
              <w:rPr>
                <w:spacing w:val="-2"/>
                <w:sz w:val="20"/>
                <w:szCs w:val="20"/>
              </w:rPr>
              <w:t>and/or</w:t>
            </w:r>
            <w:r w:rsidRPr="004D7F71">
              <w:rPr>
                <w:spacing w:val="-9"/>
                <w:sz w:val="20"/>
                <w:szCs w:val="20"/>
              </w:rPr>
              <w:t xml:space="preserve"> </w:t>
            </w:r>
            <w:r w:rsidRPr="004D7F71">
              <w:rPr>
                <w:spacing w:val="-2"/>
                <w:sz w:val="20"/>
                <w:szCs w:val="20"/>
              </w:rPr>
              <w:t>online</w:t>
            </w:r>
            <w:r w:rsidRPr="004D7F71">
              <w:rPr>
                <w:spacing w:val="-9"/>
                <w:sz w:val="20"/>
                <w:szCs w:val="20"/>
              </w:rPr>
              <w:t xml:space="preserve"> </w:t>
            </w:r>
            <w:r w:rsidRPr="004D7F71">
              <w:rPr>
                <w:spacing w:val="-2"/>
                <w:sz w:val="20"/>
                <w:szCs w:val="20"/>
              </w:rPr>
              <w:t>research</w:t>
            </w:r>
            <w:r w:rsidRPr="004D7F71">
              <w:rPr>
                <w:spacing w:val="-9"/>
                <w:sz w:val="20"/>
                <w:szCs w:val="20"/>
              </w:rPr>
              <w:t xml:space="preserve"> </w:t>
            </w:r>
            <w:r w:rsidRPr="004D7F71">
              <w:rPr>
                <w:spacing w:val="-2"/>
                <w:sz w:val="20"/>
                <w:szCs w:val="20"/>
              </w:rPr>
              <w:t>pertaining</w:t>
            </w:r>
            <w:r w:rsidRPr="004D7F71">
              <w:rPr>
                <w:spacing w:val="-9"/>
                <w:sz w:val="20"/>
                <w:szCs w:val="20"/>
              </w:rPr>
              <w:t xml:space="preserve"> </w:t>
            </w:r>
            <w:r w:rsidRPr="004D7F71">
              <w:rPr>
                <w:spacing w:val="-2"/>
                <w:sz w:val="20"/>
                <w:szCs w:val="20"/>
              </w:rPr>
              <w:t>to</w:t>
            </w:r>
            <w:r w:rsidRPr="004D7F71">
              <w:rPr>
                <w:spacing w:val="-9"/>
                <w:sz w:val="20"/>
                <w:szCs w:val="20"/>
              </w:rPr>
              <w:t xml:space="preserve"> </w:t>
            </w:r>
            <w:r w:rsidRPr="004D7F71">
              <w:rPr>
                <w:spacing w:val="-2"/>
                <w:sz w:val="20"/>
                <w:szCs w:val="20"/>
              </w:rPr>
              <w:t>past</w:t>
            </w:r>
            <w:r w:rsidRPr="004D7F71">
              <w:rPr>
                <w:spacing w:val="-9"/>
                <w:sz w:val="20"/>
                <w:szCs w:val="20"/>
              </w:rPr>
              <w:t xml:space="preserve"> </w:t>
            </w:r>
            <w:r w:rsidRPr="004D7F71">
              <w:rPr>
                <w:spacing w:val="-2"/>
                <w:sz w:val="20"/>
                <w:szCs w:val="20"/>
              </w:rPr>
              <w:t xml:space="preserve">attacks, </w:t>
            </w:r>
            <w:r w:rsidRPr="004D7F71">
              <w:rPr>
                <w:sz w:val="20"/>
                <w:szCs w:val="20"/>
              </w:rPr>
              <w:t>offenders, weapons, suicidality, and other relevant interests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4F226BB" w14:textId="77777777" w:rsidR="004D7F71" w:rsidRDefault="004D7F71" w:rsidP="004D7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7F71" w14:paraId="0D0B94C0" w14:textId="77777777" w:rsidTr="004D7F71">
        <w:trPr>
          <w:trHeight w:val="14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7F8C5F6" w14:textId="77777777" w:rsidR="004D7F71" w:rsidRDefault="004D7F71" w:rsidP="004D7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DCF3386" w14:textId="573F61B8" w:rsidR="004D7F71" w:rsidRPr="004D7F71" w:rsidRDefault="004D7F71" w:rsidP="004D7F71">
            <w:pPr>
              <w:pStyle w:val="BodyText"/>
              <w:ind w:left="86" w:right="86"/>
              <w:rPr>
                <w:sz w:val="20"/>
                <w:szCs w:val="20"/>
              </w:rPr>
            </w:pPr>
            <w:r w:rsidRPr="004D7F71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F71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4D7F7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88E9E" w14:textId="7F943C24" w:rsidR="004D7F71" w:rsidRPr="004D7F71" w:rsidRDefault="004D7F71" w:rsidP="004D7F71">
            <w:pPr>
              <w:pStyle w:val="BodyText"/>
              <w:ind w:left="86" w:right="86"/>
              <w:rPr>
                <w:sz w:val="20"/>
                <w:szCs w:val="20"/>
              </w:rPr>
            </w:pPr>
            <w:r w:rsidRPr="004D7F71">
              <w:rPr>
                <w:sz w:val="20"/>
                <w:szCs w:val="20"/>
              </w:rPr>
              <w:t>Physical</w:t>
            </w:r>
            <w:r w:rsidRPr="004D7F71">
              <w:rPr>
                <w:spacing w:val="-18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or</w:t>
            </w:r>
            <w:r w:rsidRPr="004D7F71">
              <w:rPr>
                <w:spacing w:val="-17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online</w:t>
            </w:r>
            <w:r w:rsidRPr="004D7F71">
              <w:rPr>
                <w:spacing w:val="-17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purchase</w:t>
            </w:r>
            <w:r w:rsidRPr="004D7F71">
              <w:rPr>
                <w:spacing w:val="-18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history</w:t>
            </w:r>
            <w:r w:rsidRPr="004D7F71">
              <w:rPr>
                <w:spacing w:val="-17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and</w:t>
            </w:r>
            <w:r w:rsidRPr="004D7F71">
              <w:rPr>
                <w:spacing w:val="-17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financial</w:t>
            </w:r>
            <w:r w:rsidRPr="004D7F71">
              <w:rPr>
                <w:spacing w:val="-17"/>
                <w:sz w:val="20"/>
                <w:szCs w:val="20"/>
              </w:rPr>
              <w:t xml:space="preserve"> </w:t>
            </w:r>
            <w:r w:rsidRPr="004D7F71">
              <w:rPr>
                <w:spacing w:val="-2"/>
                <w:sz w:val="20"/>
                <w:szCs w:val="20"/>
              </w:rPr>
              <w:t>transactions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A8435AB" w14:textId="77777777" w:rsidR="004D7F71" w:rsidRDefault="004D7F71" w:rsidP="004D7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7F71" w14:paraId="1B111414" w14:textId="77777777" w:rsidTr="004D7F71">
        <w:trPr>
          <w:trHeight w:val="14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BFF6876" w14:textId="77777777" w:rsidR="004D7F71" w:rsidRDefault="004D7F71" w:rsidP="004D7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0575B7E" w14:textId="3594B61F" w:rsidR="004D7F71" w:rsidRPr="004D7F71" w:rsidRDefault="004D7F71" w:rsidP="004D7F71">
            <w:pPr>
              <w:pStyle w:val="BodyText"/>
              <w:ind w:left="86" w:right="86"/>
              <w:rPr>
                <w:sz w:val="20"/>
                <w:szCs w:val="20"/>
              </w:rPr>
            </w:pPr>
            <w:r w:rsidRPr="004D7F71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F71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4D7F7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DEECD" w14:textId="74D42331" w:rsidR="004D7F71" w:rsidRPr="004D7F71" w:rsidRDefault="004D7F71" w:rsidP="004D7F71">
            <w:pPr>
              <w:pStyle w:val="BodyText"/>
              <w:ind w:left="86" w:right="86"/>
              <w:rPr>
                <w:sz w:val="20"/>
                <w:szCs w:val="20"/>
              </w:rPr>
            </w:pPr>
            <w:r w:rsidRPr="004D7F71">
              <w:rPr>
                <w:sz w:val="20"/>
                <w:szCs w:val="20"/>
              </w:rPr>
              <w:t>Home</w:t>
            </w:r>
            <w:r w:rsidRPr="004D7F71">
              <w:rPr>
                <w:spacing w:val="-19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Life:</w:t>
            </w:r>
            <w:r w:rsidRPr="004D7F71">
              <w:rPr>
                <w:spacing w:val="-18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where</w:t>
            </w:r>
            <w:r w:rsidRPr="004D7F71">
              <w:rPr>
                <w:spacing w:val="-18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and</w:t>
            </w:r>
            <w:r w:rsidRPr="004D7F71">
              <w:rPr>
                <w:spacing w:val="-18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with</w:t>
            </w:r>
            <w:r w:rsidRPr="004D7F71">
              <w:rPr>
                <w:spacing w:val="-18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whom</w:t>
            </w:r>
            <w:r w:rsidRPr="004D7F71">
              <w:rPr>
                <w:spacing w:val="-18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does</w:t>
            </w:r>
            <w:r w:rsidRPr="004D7F71">
              <w:rPr>
                <w:spacing w:val="-18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individual</w:t>
            </w:r>
            <w:r w:rsidRPr="004D7F71">
              <w:rPr>
                <w:spacing w:val="-18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reside</w:t>
            </w:r>
            <w:r w:rsidRPr="004D7F71">
              <w:rPr>
                <w:spacing w:val="-18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and</w:t>
            </w:r>
            <w:r w:rsidRPr="004D7F71">
              <w:rPr>
                <w:spacing w:val="-18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quality</w:t>
            </w:r>
            <w:r w:rsidRPr="004D7F71">
              <w:rPr>
                <w:spacing w:val="-18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of</w:t>
            </w:r>
            <w:r w:rsidRPr="004D7F71">
              <w:rPr>
                <w:spacing w:val="-18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relationships and support system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89F1C64" w14:textId="77777777" w:rsidR="004D7F71" w:rsidRDefault="004D7F71" w:rsidP="004D7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7F71" w14:paraId="4405B12A" w14:textId="77777777" w:rsidTr="004D7F71">
        <w:trPr>
          <w:trHeight w:val="14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5650173" w14:textId="77777777" w:rsidR="004D7F71" w:rsidRDefault="004D7F71" w:rsidP="004D7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EF5935C" w14:textId="251B9AC8" w:rsidR="004D7F71" w:rsidRPr="004D7F71" w:rsidRDefault="004D7F71" w:rsidP="004D7F71">
            <w:pPr>
              <w:pStyle w:val="BodyText"/>
              <w:ind w:left="86" w:right="86"/>
              <w:rPr>
                <w:sz w:val="20"/>
                <w:szCs w:val="20"/>
              </w:rPr>
            </w:pPr>
            <w:r w:rsidRPr="004D7F71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F71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4D7F7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3108E" w14:textId="6A38B891" w:rsidR="004D7F71" w:rsidRPr="004D7F71" w:rsidRDefault="004D7F71" w:rsidP="004D7F71">
            <w:pPr>
              <w:pStyle w:val="BodyText"/>
              <w:ind w:left="86" w:right="86"/>
              <w:rPr>
                <w:sz w:val="20"/>
                <w:szCs w:val="20"/>
              </w:rPr>
            </w:pPr>
            <w:r w:rsidRPr="004D7F71">
              <w:rPr>
                <w:sz w:val="20"/>
                <w:szCs w:val="20"/>
              </w:rPr>
              <w:t>Habits,</w:t>
            </w:r>
            <w:r w:rsidRPr="004D7F71">
              <w:rPr>
                <w:spacing w:val="-16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routines,</w:t>
            </w:r>
            <w:r w:rsidRPr="004D7F71">
              <w:rPr>
                <w:spacing w:val="-14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opinions,</w:t>
            </w:r>
            <w:r w:rsidRPr="004D7F71">
              <w:rPr>
                <w:spacing w:val="-14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and</w:t>
            </w:r>
            <w:r w:rsidRPr="004D7F71">
              <w:rPr>
                <w:spacing w:val="-14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views</w:t>
            </w:r>
            <w:r w:rsidRPr="004D7F71">
              <w:rPr>
                <w:spacing w:val="-14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of</w:t>
            </w:r>
            <w:r w:rsidRPr="004D7F71">
              <w:rPr>
                <w:spacing w:val="-14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the</w:t>
            </w:r>
            <w:r w:rsidRPr="004D7F71">
              <w:rPr>
                <w:spacing w:val="-14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person</w:t>
            </w:r>
            <w:r w:rsidRPr="004D7F71">
              <w:rPr>
                <w:spacing w:val="-14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of</w:t>
            </w:r>
            <w:r w:rsidRPr="004D7F71">
              <w:rPr>
                <w:spacing w:val="-13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concern</w:t>
            </w:r>
            <w:r w:rsidRPr="004D7F71">
              <w:rPr>
                <w:spacing w:val="-14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and</w:t>
            </w:r>
            <w:r w:rsidRPr="004D7F71">
              <w:rPr>
                <w:spacing w:val="-14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any</w:t>
            </w:r>
            <w:r w:rsidRPr="004D7F71">
              <w:rPr>
                <w:spacing w:val="-14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recent</w:t>
            </w:r>
            <w:r w:rsidRPr="004D7F71">
              <w:rPr>
                <w:spacing w:val="-13"/>
                <w:sz w:val="20"/>
                <w:szCs w:val="20"/>
              </w:rPr>
              <w:t xml:space="preserve"> </w:t>
            </w:r>
            <w:r w:rsidRPr="004D7F71">
              <w:rPr>
                <w:spacing w:val="-2"/>
                <w:sz w:val="20"/>
                <w:szCs w:val="20"/>
              </w:rPr>
              <w:t>changes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23EF33A" w14:textId="77777777" w:rsidR="004D7F71" w:rsidRDefault="004D7F71" w:rsidP="004D7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7F71" w14:paraId="135E650C" w14:textId="77777777" w:rsidTr="004D7F71">
        <w:trPr>
          <w:trHeight w:val="14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03E1D96" w14:textId="77777777" w:rsidR="004D7F71" w:rsidRDefault="004D7F71" w:rsidP="004D7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A01EEB6" w14:textId="2F0DA421" w:rsidR="004D7F71" w:rsidRPr="004D7F71" w:rsidRDefault="004D7F71" w:rsidP="004D7F71">
            <w:pPr>
              <w:pStyle w:val="BodyText"/>
              <w:ind w:left="86" w:right="86"/>
              <w:rPr>
                <w:sz w:val="20"/>
                <w:szCs w:val="20"/>
              </w:rPr>
            </w:pPr>
            <w:r w:rsidRPr="004D7F71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F71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4D7F7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FB98C" w14:textId="69D682E7" w:rsidR="004D7F71" w:rsidRPr="004D7F71" w:rsidRDefault="004D7F71" w:rsidP="004D7F71">
            <w:pPr>
              <w:pStyle w:val="BodyText"/>
              <w:ind w:left="86" w:right="86"/>
              <w:rPr>
                <w:sz w:val="20"/>
                <w:szCs w:val="20"/>
              </w:rPr>
            </w:pPr>
            <w:r w:rsidRPr="004D7F71">
              <w:rPr>
                <w:sz w:val="20"/>
                <w:szCs w:val="20"/>
              </w:rPr>
              <w:t>Interactions</w:t>
            </w:r>
            <w:r w:rsidRPr="004D7F71">
              <w:rPr>
                <w:spacing w:val="-17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with</w:t>
            </w:r>
            <w:r w:rsidRPr="004D7F71">
              <w:rPr>
                <w:spacing w:val="-15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others,</w:t>
            </w:r>
            <w:r w:rsidRPr="004D7F71">
              <w:rPr>
                <w:spacing w:val="-15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both</w:t>
            </w:r>
            <w:r w:rsidRPr="004D7F71">
              <w:rPr>
                <w:spacing w:val="-14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when</w:t>
            </w:r>
            <w:r w:rsidRPr="004D7F71">
              <w:rPr>
                <w:spacing w:val="-15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the</w:t>
            </w:r>
            <w:r w:rsidRPr="004D7F71">
              <w:rPr>
                <w:spacing w:val="-15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person</w:t>
            </w:r>
            <w:r w:rsidRPr="004D7F71">
              <w:rPr>
                <w:spacing w:val="-15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of</w:t>
            </w:r>
            <w:r w:rsidRPr="004D7F71">
              <w:rPr>
                <w:spacing w:val="-14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concern</w:t>
            </w:r>
            <w:r w:rsidRPr="004D7F71">
              <w:rPr>
                <w:spacing w:val="-15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is</w:t>
            </w:r>
            <w:r w:rsidRPr="004D7F71">
              <w:rPr>
                <w:spacing w:val="-15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satisfied</w:t>
            </w:r>
            <w:r w:rsidRPr="004D7F71">
              <w:rPr>
                <w:spacing w:val="-15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and</w:t>
            </w:r>
            <w:r w:rsidRPr="004D7F71">
              <w:rPr>
                <w:spacing w:val="-14"/>
                <w:sz w:val="20"/>
                <w:szCs w:val="20"/>
              </w:rPr>
              <w:t xml:space="preserve"> </w:t>
            </w:r>
            <w:r w:rsidRPr="004D7F71">
              <w:rPr>
                <w:spacing w:val="-2"/>
                <w:sz w:val="20"/>
                <w:szCs w:val="20"/>
              </w:rPr>
              <w:t>dissatisfied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CEE0C65" w14:textId="77777777" w:rsidR="004D7F71" w:rsidRDefault="004D7F71" w:rsidP="004D7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7F71" w14:paraId="153C6137" w14:textId="77777777" w:rsidTr="004D7F71">
        <w:trPr>
          <w:trHeight w:val="14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3DD7071" w14:textId="77777777" w:rsidR="004D7F71" w:rsidRDefault="004D7F71" w:rsidP="004D7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12F4710" w14:textId="395E45AE" w:rsidR="004D7F71" w:rsidRPr="004D7F71" w:rsidRDefault="004D7F71" w:rsidP="004D7F71">
            <w:pPr>
              <w:pStyle w:val="BodyText"/>
              <w:ind w:left="86" w:right="86"/>
              <w:rPr>
                <w:sz w:val="20"/>
                <w:szCs w:val="20"/>
              </w:rPr>
            </w:pPr>
            <w:r w:rsidRPr="004D7F71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F71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4D7F7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60A80" w14:textId="6568D5A5" w:rsidR="004D7F71" w:rsidRPr="004D7F71" w:rsidRDefault="004D7F71" w:rsidP="004D7F71">
            <w:pPr>
              <w:pStyle w:val="BodyText"/>
              <w:ind w:left="86" w:right="86"/>
              <w:rPr>
                <w:sz w:val="20"/>
                <w:szCs w:val="20"/>
              </w:rPr>
            </w:pPr>
            <w:r w:rsidRPr="004D7F71">
              <w:rPr>
                <w:sz w:val="20"/>
                <w:szCs w:val="20"/>
              </w:rPr>
              <w:t>Current</w:t>
            </w:r>
            <w:r w:rsidRPr="004D7F71">
              <w:rPr>
                <w:spacing w:val="-18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identified</w:t>
            </w:r>
            <w:r w:rsidRPr="004D7F71">
              <w:rPr>
                <w:spacing w:val="-18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and</w:t>
            </w:r>
            <w:r w:rsidRPr="004D7F71">
              <w:rPr>
                <w:spacing w:val="-18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potential</w:t>
            </w:r>
            <w:r w:rsidRPr="004D7F71">
              <w:rPr>
                <w:spacing w:val="-18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targets</w:t>
            </w:r>
            <w:r w:rsidRPr="004D7F71">
              <w:rPr>
                <w:spacing w:val="-18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of</w:t>
            </w:r>
            <w:r w:rsidRPr="004D7F71">
              <w:rPr>
                <w:spacing w:val="-18"/>
                <w:sz w:val="20"/>
                <w:szCs w:val="20"/>
              </w:rPr>
              <w:t xml:space="preserve"> </w:t>
            </w:r>
            <w:r w:rsidRPr="004D7F71">
              <w:rPr>
                <w:spacing w:val="-2"/>
                <w:sz w:val="20"/>
                <w:szCs w:val="20"/>
              </w:rPr>
              <w:t>interest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18DBA99" w14:textId="77777777" w:rsidR="004D7F71" w:rsidRDefault="004D7F71" w:rsidP="004D7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7F71" w14:paraId="51CBD8F8" w14:textId="77777777" w:rsidTr="004D7F71">
        <w:trPr>
          <w:trHeight w:val="14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4D93C42" w14:textId="77777777" w:rsidR="004D7F71" w:rsidRDefault="004D7F71" w:rsidP="004D7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CE99F65" w14:textId="70A3E6D2" w:rsidR="004D7F71" w:rsidRPr="004D7F71" w:rsidRDefault="004D7F71" w:rsidP="004D7F71">
            <w:pPr>
              <w:pStyle w:val="BodyText"/>
              <w:ind w:left="86" w:right="86"/>
              <w:rPr>
                <w:sz w:val="20"/>
                <w:szCs w:val="20"/>
              </w:rPr>
            </w:pPr>
            <w:r w:rsidRPr="004D7F71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F71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4D7F7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4C36D" w14:textId="01D91335" w:rsidR="004D7F71" w:rsidRPr="004D7F71" w:rsidRDefault="004D7F71" w:rsidP="004D7F71">
            <w:pPr>
              <w:pStyle w:val="BodyText"/>
              <w:ind w:left="86" w:right="86"/>
              <w:rPr>
                <w:sz w:val="20"/>
                <w:szCs w:val="20"/>
              </w:rPr>
            </w:pPr>
            <w:r w:rsidRPr="004D7F71">
              <w:rPr>
                <w:sz w:val="20"/>
                <w:szCs w:val="20"/>
              </w:rPr>
              <w:t>Physical</w:t>
            </w:r>
            <w:r w:rsidRPr="004D7F71">
              <w:rPr>
                <w:spacing w:val="-18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or</w:t>
            </w:r>
            <w:r w:rsidRPr="004D7F71">
              <w:rPr>
                <w:spacing w:val="-17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online</w:t>
            </w:r>
            <w:r w:rsidRPr="004D7F71">
              <w:rPr>
                <w:spacing w:val="-17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purchase</w:t>
            </w:r>
            <w:r w:rsidRPr="004D7F71">
              <w:rPr>
                <w:spacing w:val="-18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history</w:t>
            </w:r>
            <w:r w:rsidRPr="004D7F71">
              <w:rPr>
                <w:spacing w:val="-17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and</w:t>
            </w:r>
            <w:r w:rsidRPr="004D7F71">
              <w:rPr>
                <w:spacing w:val="-17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financial</w:t>
            </w:r>
            <w:r w:rsidRPr="004D7F71">
              <w:rPr>
                <w:spacing w:val="-17"/>
                <w:sz w:val="20"/>
                <w:szCs w:val="20"/>
              </w:rPr>
              <w:t xml:space="preserve"> </w:t>
            </w:r>
            <w:r w:rsidRPr="004D7F71">
              <w:rPr>
                <w:spacing w:val="-2"/>
                <w:sz w:val="20"/>
                <w:szCs w:val="20"/>
              </w:rPr>
              <w:t>transactions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B1A0F5B" w14:textId="77777777" w:rsidR="004D7F71" w:rsidRDefault="004D7F71" w:rsidP="004D7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7F71" w14:paraId="49CA9E81" w14:textId="77777777" w:rsidTr="004D7F71">
        <w:trPr>
          <w:trHeight w:val="14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56DFB90" w14:textId="77777777" w:rsidR="004D7F71" w:rsidRDefault="004D7F71" w:rsidP="004D7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758A672" w14:textId="5ADAF27C" w:rsidR="004D7F71" w:rsidRPr="004D7F71" w:rsidRDefault="004D7F71" w:rsidP="004D7F71">
            <w:pPr>
              <w:pStyle w:val="BodyText"/>
              <w:ind w:left="86" w:right="86"/>
              <w:rPr>
                <w:sz w:val="20"/>
                <w:szCs w:val="20"/>
              </w:rPr>
            </w:pPr>
            <w:r w:rsidRPr="004D7F71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F71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4D7F7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622CF" w14:textId="2AC8EA6F" w:rsidR="004D7F71" w:rsidRPr="004D7F71" w:rsidRDefault="004D7F71" w:rsidP="004D7F71">
            <w:pPr>
              <w:pStyle w:val="BodyText"/>
              <w:ind w:left="86" w:right="86"/>
              <w:rPr>
                <w:sz w:val="20"/>
                <w:szCs w:val="20"/>
              </w:rPr>
            </w:pPr>
            <w:r w:rsidRPr="004D7F71">
              <w:rPr>
                <w:sz w:val="20"/>
                <w:szCs w:val="20"/>
              </w:rPr>
              <w:t>Home</w:t>
            </w:r>
            <w:r w:rsidRPr="004D7F71">
              <w:rPr>
                <w:spacing w:val="-19"/>
                <w:sz w:val="20"/>
                <w:szCs w:val="20"/>
              </w:rPr>
              <w:t xml:space="preserve"> l</w:t>
            </w:r>
            <w:r w:rsidRPr="004D7F71">
              <w:rPr>
                <w:sz w:val="20"/>
                <w:szCs w:val="20"/>
              </w:rPr>
              <w:t>ife:</w:t>
            </w:r>
            <w:r w:rsidRPr="004D7F71">
              <w:rPr>
                <w:spacing w:val="-18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where</w:t>
            </w:r>
            <w:r w:rsidRPr="004D7F71">
              <w:rPr>
                <w:spacing w:val="-18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and</w:t>
            </w:r>
            <w:r w:rsidRPr="004D7F71">
              <w:rPr>
                <w:spacing w:val="-18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with</w:t>
            </w:r>
            <w:r w:rsidRPr="004D7F71">
              <w:rPr>
                <w:spacing w:val="-18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whom</w:t>
            </w:r>
            <w:r w:rsidRPr="004D7F71">
              <w:rPr>
                <w:spacing w:val="-18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does</w:t>
            </w:r>
            <w:r w:rsidRPr="004D7F71">
              <w:rPr>
                <w:spacing w:val="-18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individual</w:t>
            </w:r>
            <w:r w:rsidRPr="004D7F71">
              <w:rPr>
                <w:spacing w:val="-18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reside</w:t>
            </w:r>
            <w:r w:rsidRPr="004D7F71">
              <w:rPr>
                <w:spacing w:val="-18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and</w:t>
            </w:r>
            <w:r w:rsidRPr="004D7F71">
              <w:rPr>
                <w:spacing w:val="-18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quality</w:t>
            </w:r>
            <w:r w:rsidRPr="004D7F71">
              <w:rPr>
                <w:spacing w:val="-18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of</w:t>
            </w:r>
            <w:r w:rsidRPr="004D7F71">
              <w:rPr>
                <w:spacing w:val="-18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relationships and support system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3A205F1" w14:textId="77777777" w:rsidR="004D7F71" w:rsidRDefault="004D7F71" w:rsidP="004D7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7F71" w14:paraId="719F900E" w14:textId="77777777" w:rsidTr="004D7F71">
        <w:trPr>
          <w:trHeight w:val="14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679A4A9" w14:textId="77777777" w:rsidR="004D7F71" w:rsidRDefault="004D7F71" w:rsidP="004D7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3AEE414" w14:textId="1C9563FA" w:rsidR="004D7F71" w:rsidRPr="004D7F71" w:rsidRDefault="004D7F71" w:rsidP="004D7F71">
            <w:pPr>
              <w:pStyle w:val="BodyText"/>
              <w:ind w:left="86" w:right="86"/>
              <w:rPr>
                <w:sz w:val="20"/>
                <w:szCs w:val="20"/>
              </w:rPr>
            </w:pPr>
            <w:r w:rsidRPr="004D7F71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F71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4D7F7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09055" w14:textId="78D65BFE" w:rsidR="004D7F71" w:rsidRPr="004D7F71" w:rsidRDefault="004D7F71" w:rsidP="004D7F71">
            <w:pPr>
              <w:pStyle w:val="BodyText"/>
              <w:ind w:left="86" w:right="86"/>
              <w:rPr>
                <w:sz w:val="20"/>
                <w:szCs w:val="20"/>
              </w:rPr>
            </w:pPr>
            <w:r w:rsidRPr="004D7F71">
              <w:rPr>
                <w:sz w:val="20"/>
                <w:szCs w:val="20"/>
              </w:rPr>
              <w:t>Habits,</w:t>
            </w:r>
            <w:r w:rsidRPr="004D7F71">
              <w:rPr>
                <w:spacing w:val="-16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routines,</w:t>
            </w:r>
            <w:r w:rsidRPr="004D7F71">
              <w:rPr>
                <w:spacing w:val="-14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opinions,</w:t>
            </w:r>
            <w:r w:rsidRPr="004D7F71">
              <w:rPr>
                <w:spacing w:val="-14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and</w:t>
            </w:r>
            <w:r w:rsidRPr="004D7F71">
              <w:rPr>
                <w:spacing w:val="-14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views</w:t>
            </w:r>
            <w:r w:rsidRPr="004D7F71">
              <w:rPr>
                <w:spacing w:val="-14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of</w:t>
            </w:r>
            <w:r w:rsidRPr="004D7F71">
              <w:rPr>
                <w:spacing w:val="-14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the</w:t>
            </w:r>
            <w:r w:rsidRPr="004D7F71">
              <w:rPr>
                <w:spacing w:val="-14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person</w:t>
            </w:r>
            <w:r w:rsidRPr="004D7F71">
              <w:rPr>
                <w:spacing w:val="-14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of</w:t>
            </w:r>
            <w:r w:rsidRPr="004D7F71">
              <w:rPr>
                <w:spacing w:val="-13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concern</w:t>
            </w:r>
            <w:r w:rsidRPr="004D7F71">
              <w:rPr>
                <w:spacing w:val="-14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and</w:t>
            </w:r>
            <w:r w:rsidRPr="004D7F71">
              <w:rPr>
                <w:spacing w:val="-14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any</w:t>
            </w:r>
            <w:r w:rsidRPr="004D7F71">
              <w:rPr>
                <w:spacing w:val="-14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recent</w:t>
            </w:r>
            <w:r w:rsidRPr="004D7F71">
              <w:rPr>
                <w:spacing w:val="-13"/>
                <w:sz w:val="20"/>
                <w:szCs w:val="20"/>
              </w:rPr>
              <w:t xml:space="preserve"> </w:t>
            </w:r>
            <w:r w:rsidRPr="004D7F71">
              <w:rPr>
                <w:spacing w:val="-2"/>
                <w:sz w:val="20"/>
                <w:szCs w:val="20"/>
              </w:rPr>
              <w:t>changes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45DE825" w14:textId="77777777" w:rsidR="004D7F71" w:rsidRDefault="004D7F71" w:rsidP="004D7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7F71" w14:paraId="4DD806CA" w14:textId="77777777" w:rsidTr="004D7F71">
        <w:trPr>
          <w:trHeight w:val="14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496533A" w14:textId="77777777" w:rsidR="004D7F71" w:rsidRDefault="004D7F71" w:rsidP="004D7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60397E8" w14:textId="2A293B00" w:rsidR="004D7F71" w:rsidRPr="004D7F71" w:rsidRDefault="004D7F71" w:rsidP="004D7F71">
            <w:pPr>
              <w:pStyle w:val="BodyText"/>
              <w:ind w:left="86" w:right="86"/>
              <w:rPr>
                <w:sz w:val="20"/>
                <w:szCs w:val="20"/>
              </w:rPr>
            </w:pPr>
            <w:r w:rsidRPr="004D7F71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F71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4D7F7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79632" w14:textId="3A858CD5" w:rsidR="004D7F71" w:rsidRPr="004D7F71" w:rsidRDefault="004D7F71" w:rsidP="004D7F71">
            <w:pPr>
              <w:pStyle w:val="BodyText"/>
              <w:ind w:left="86" w:right="86"/>
              <w:rPr>
                <w:sz w:val="20"/>
                <w:szCs w:val="20"/>
              </w:rPr>
            </w:pPr>
            <w:r w:rsidRPr="004D7F71">
              <w:rPr>
                <w:sz w:val="20"/>
                <w:szCs w:val="20"/>
              </w:rPr>
              <w:t>Interactions</w:t>
            </w:r>
            <w:r w:rsidRPr="004D7F71">
              <w:rPr>
                <w:spacing w:val="-17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with</w:t>
            </w:r>
            <w:r w:rsidRPr="004D7F71">
              <w:rPr>
                <w:spacing w:val="-15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others,</w:t>
            </w:r>
            <w:r w:rsidRPr="004D7F71">
              <w:rPr>
                <w:spacing w:val="-15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both</w:t>
            </w:r>
            <w:r w:rsidRPr="004D7F71">
              <w:rPr>
                <w:spacing w:val="-14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when</w:t>
            </w:r>
            <w:r w:rsidRPr="004D7F71">
              <w:rPr>
                <w:spacing w:val="-15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the</w:t>
            </w:r>
            <w:r w:rsidRPr="004D7F71">
              <w:rPr>
                <w:spacing w:val="-15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person</w:t>
            </w:r>
            <w:r w:rsidRPr="004D7F71">
              <w:rPr>
                <w:spacing w:val="-15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of</w:t>
            </w:r>
            <w:r w:rsidRPr="004D7F71">
              <w:rPr>
                <w:spacing w:val="-14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concern</w:t>
            </w:r>
            <w:r w:rsidRPr="004D7F71">
              <w:rPr>
                <w:spacing w:val="-15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is</w:t>
            </w:r>
            <w:r w:rsidRPr="004D7F71">
              <w:rPr>
                <w:spacing w:val="-15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satisfied</w:t>
            </w:r>
            <w:r w:rsidRPr="004D7F71">
              <w:rPr>
                <w:spacing w:val="-15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and</w:t>
            </w:r>
            <w:r w:rsidRPr="004D7F71">
              <w:rPr>
                <w:spacing w:val="-14"/>
                <w:sz w:val="20"/>
                <w:szCs w:val="20"/>
              </w:rPr>
              <w:t xml:space="preserve"> </w:t>
            </w:r>
            <w:r w:rsidRPr="004D7F71">
              <w:rPr>
                <w:spacing w:val="-2"/>
                <w:sz w:val="20"/>
                <w:szCs w:val="20"/>
              </w:rPr>
              <w:t>dissatisfied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979B9C0" w14:textId="77777777" w:rsidR="004D7F71" w:rsidRDefault="004D7F71" w:rsidP="004D7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7F71" w14:paraId="437C19A3" w14:textId="77777777" w:rsidTr="004D7F71">
        <w:trPr>
          <w:trHeight w:val="14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6337B5A" w14:textId="77777777" w:rsidR="004D7F71" w:rsidRDefault="004D7F71" w:rsidP="004D7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0100F46" w14:textId="0AC925ED" w:rsidR="004D7F71" w:rsidRPr="004D7F71" w:rsidRDefault="004D7F71" w:rsidP="004D7F71">
            <w:pPr>
              <w:pStyle w:val="BodyText"/>
              <w:ind w:left="86" w:right="86"/>
              <w:rPr>
                <w:sz w:val="20"/>
                <w:szCs w:val="20"/>
              </w:rPr>
            </w:pPr>
            <w:r w:rsidRPr="004D7F71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F71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4D7F7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6D9A1" w14:textId="3078A617" w:rsidR="004D7F71" w:rsidRPr="004D7F71" w:rsidRDefault="004D7F71" w:rsidP="004D7F71">
            <w:pPr>
              <w:pStyle w:val="BodyText"/>
              <w:ind w:left="86" w:right="86"/>
              <w:rPr>
                <w:sz w:val="20"/>
                <w:szCs w:val="20"/>
              </w:rPr>
            </w:pPr>
            <w:r w:rsidRPr="004D7F71">
              <w:rPr>
                <w:sz w:val="20"/>
                <w:szCs w:val="20"/>
              </w:rPr>
              <w:t>Current</w:t>
            </w:r>
            <w:r w:rsidRPr="004D7F71">
              <w:rPr>
                <w:spacing w:val="-18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identified</w:t>
            </w:r>
            <w:r w:rsidRPr="004D7F71">
              <w:rPr>
                <w:spacing w:val="-18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and</w:t>
            </w:r>
            <w:r w:rsidRPr="004D7F71">
              <w:rPr>
                <w:spacing w:val="-18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potential</w:t>
            </w:r>
            <w:r w:rsidRPr="004D7F71">
              <w:rPr>
                <w:spacing w:val="-18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targets</w:t>
            </w:r>
            <w:r w:rsidRPr="004D7F71">
              <w:rPr>
                <w:spacing w:val="-18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of</w:t>
            </w:r>
            <w:r w:rsidRPr="004D7F71">
              <w:rPr>
                <w:spacing w:val="-18"/>
                <w:sz w:val="20"/>
                <w:szCs w:val="20"/>
              </w:rPr>
              <w:t xml:space="preserve"> </w:t>
            </w:r>
            <w:r w:rsidRPr="004D7F71">
              <w:rPr>
                <w:spacing w:val="-2"/>
                <w:sz w:val="20"/>
                <w:szCs w:val="20"/>
              </w:rPr>
              <w:t>interest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477D03A" w14:textId="77777777" w:rsidR="004D7F71" w:rsidRDefault="004D7F71" w:rsidP="004D7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7F71" w14:paraId="351DEB1A" w14:textId="77777777" w:rsidTr="004D7F71">
        <w:trPr>
          <w:trHeight w:val="14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F978974" w14:textId="77777777" w:rsidR="004D7F71" w:rsidRDefault="004D7F71" w:rsidP="004D7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380F61E" w14:textId="61C0AE0B" w:rsidR="004D7F71" w:rsidRPr="004D7F71" w:rsidRDefault="004D7F71" w:rsidP="004D7F71">
            <w:pPr>
              <w:pStyle w:val="BodyText"/>
              <w:ind w:left="86" w:right="86"/>
              <w:rPr>
                <w:sz w:val="20"/>
                <w:szCs w:val="20"/>
              </w:rPr>
            </w:pPr>
            <w:r w:rsidRPr="004D7F71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F71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4D7F7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EA19B" w14:textId="1F888A9D" w:rsidR="004D7F71" w:rsidRPr="004D7F71" w:rsidRDefault="004D7F71" w:rsidP="004D7F71">
            <w:pPr>
              <w:pStyle w:val="BodyText"/>
              <w:ind w:left="86" w:right="86"/>
              <w:rPr>
                <w:sz w:val="20"/>
                <w:szCs w:val="20"/>
              </w:rPr>
            </w:pPr>
            <w:r w:rsidRPr="004D7F71">
              <w:rPr>
                <w:spacing w:val="-2"/>
                <w:sz w:val="20"/>
                <w:szCs w:val="20"/>
              </w:rPr>
              <w:t>Weapons</w:t>
            </w:r>
            <w:r w:rsidRPr="004D7F71">
              <w:rPr>
                <w:spacing w:val="-10"/>
                <w:sz w:val="20"/>
                <w:szCs w:val="20"/>
              </w:rPr>
              <w:t xml:space="preserve"> </w:t>
            </w:r>
            <w:r w:rsidRPr="004D7F71">
              <w:rPr>
                <w:spacing w:val="-2"/>
                <w:sz w:val="20"/>
                <w:szCs w:val="20"/>
              </w:rPr>
              <w:t>access</w:t>
            </w:r>
            <w:r w:rsidRPr="004D7F71">
              <w:rPr>
                <w:spacing w:val="-10"/>
                <w:sz w:val="20"/>
                <w:szCs w:val="20"/>
              </w:rPr>
              <w:t xml:space="preserve"> </w:t>
            </w:r>
            <w:r w:rsidRPr="004D7F71">
              <w:rPr>
                <w:spacing w:val="-2"/>
                <w:sz w:val="20"/>
                <w:szCs w:val="20"/>
              </w:rPr>
              <w:t>and</w:t>
            </w:r>
            <w:r w:rsidRPr="004D7F71">
              <w:rPr>
                <w:spacing w:val="-10"/>
                <w:sz w:val="20"/>
                <w:szCs w:val="20"/>
              </w:rPr>
              <w:t xml:space="preserve"> </w:t>
            </w:r>
            <w:r w:rsidRPr="004D7F71">
              <w:rPr>
                <w:spacing w:val="-2"/>
                <w:sz w:val="20"/>
                <w:szCs w:val="20"/>
              </w:rPr>
              <w:t>familiarity,</w:t>
            </w:r>
            <w:r w:rsidRPr="004D7F71">
              <w:rPr>
                <w:spacing w:val="-10"/>
                <w:sz w:val="20"/>
                <w:szCs w:val="20"/>
              </w:rPr>
              <w:t xml:space="preserve"> </w:t>
            </w:r>
            <w:r w:rsidRPr="004D7F71">
              <w:rPr>
                <w:spacing w:val="-2"/>
                <w:sz w:val="20"/>
                <w:szCs w:val="20"/>
              </w:rPr>
              <w:t>or</w:t>
            </w:r>
            <w:r w:rsidRPr="004D7F71">
              <w:rPr>
                <w:spacing w:val="-10"/>
                <w:sz w:val="20"/>
                <w:szCs w:val="20"/>
              </w:rPr>
              <w:t xml:space="preserve"> </w:t>
            </w:r>
            <w:r w:rsidRPr="004D7F71">
              <w:rPr>
                <w:spacing w:val="-2"/>
                <w:sz w:val="20"/>
                <w:szCs w:val="20"/>
              </w:rPr>
              <w:t>attempts</w:t>
            </w:r>
            <w:r w:rsidRPr="004D7F71">
              <w:rPr>
                <w:spacing w:val="-10"/>
                <w:sz w:val="20"/>
                <w:szCs w:val="20"/>
              </w:rPr>
              <w:t xml:space="preserve"> </w:t>
            </w:r>
            <w:r w:rsidRPr="004D7F71">
              <w:rPr>
                <w:spacing w:val="-2"/>
                <w:sz w:val="20"/>
                <w:szCs w:val="20"/>
              </w:rPr>
              <w:t>to</w:t>
            </w:r>
            <w:r w:rsidRPr="004D7F71">
              <w:rPr>
                <w:spacing w:val="-10"/>
                <w:sz w:val="20"/>
                <w:szCs w:val="20"/>
              </w:rPr>
              <w:t xml:space="preserve"> </w:t>
            </w:r>
            <w:r w:rsidRPr="004D7F71">
              <w:rPr>
                <w:spacing w:val="-2"/>
                <w:sz w:val="20"/>
                <w:szCs w:val="20"/>
              </w:rPr>
              <w:t>access/purchase</w:t>
            </w:r>
            <w:r w:rsidRPr="004D7F71">
              <w:rPr>
                <w:spacing w:val="-10"/>
                <w:sz w:val="20"/>
                <w:szCs w:val="20"/>
              </w:rPr>
              <w:t xml:space="preserve"> </w:t>
            </w:r>
            <w:r w:rsidRPr="004D7F71">
              <w:rPr>
                <w:spacing w:val="-2"/>
                <w:sz w:val="20"/>
                <w:szCs w:val="20"/>
              </w:rPr>
              <w:t>weapons,</w:t>
            </w:r>
            <w:r w:rsidRPr="004D7F71">
              <w:rPr>
                <w:spacing w:val="-10"/>
                <w:sz w:val="20"/>
                <w:szCs w:val="20"/>
              </w:rPr>
              <w:t xml:space="preserve"> </w:t>
            </w:r>
            <w:r w:rsidRPr="004D7F71">
              <w:rPr>
                <w:spacing w:val="-2"/>
                <w:sz w:val="20"/>
                <w:szCs w:val="20"/>
              </w:rPr>
              <w:t xml:space="preserve">target </w:t>
            </w:r>
            <w:r w:rsidRPr="004D7F71">
              <w:rPr>
                <w:sz w:val="20"/>
                <w:szCs w:val="20"/>
              </w:rPr>
              <w:t>practice</w:t>
            </w:r>
            <w:r w:rsidRPr="004D7F71">
              <w:rPr>
                <w:spacing w:val="-10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and</w:t>
            </w:r>
            <w:r w:rsidRPr="004D7F71">
              <w:rPr>
                <w:spacing w:val="-10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shooting</w:t>
            </w:r>
            <w:r w:rsidRPr="004D7F71">
              <w:rPr>
                <w:spacing w:val="-10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club</w:t>
            </w:r>
            <w:r w:rsidRPr="004D7F71">
              <w:rPr>
                <w:spacing w:val="-10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membership,</w:t>
            </w:r>
            <w:r w:rsidRPr="004D7F71">
              <w:rPr>
                <w:spacing w:val="-10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concealed</w:t>
            </w:r>
            <w:r w:rsidRPr="004D7F71">
              <w:rPr>
                <w:spacing w:val="-10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carry</w:t>
            </w:r>
            <w:r w:rsidRPr="004D7F71">
              <w:rPr>
                <w:spacing w:val="-10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permits</w:t>
            </w:r>
            <w:r w:rsidRPr="004D7F71">
              <w:rPr>
                <w:spacing w:val="-10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and</w:t>
            </w:r>
            <w:r w:rsidRPr="004D7F71">
              <w:rPr>
                <w:spacing w:val="-10"/>
                <w:sz w:val="20"/>
                <w:szCs w:val="20"/>
              </w:rPr>
              <w:t xml:space="preserve"> </w:t>
            </w:r>
            <w:r w:rsidRPr="004D7F71">
              <w:rPr>
                <w:sz w:val="20"/>
                <w:szCs w:val="20"/>
              </w:rPr>
              <w:t>ownership registration or that of their parents and close family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03AA6CE" w14:textId="77777777" w:rsidR="004D7F71" w:rsidRDefault="004D7F71" w:rsidP="004D7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7F71" w14:paraId="2AD66A7F" w14:textId="77777777" w:rsidTr="00967F40">
        <w:trPr>
          <w:trHeight w:val="14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AA50197" w14:textId="77777777" w:rsidR="004D7F71" w:rsidRDefault="004D7F71" w:rsidP="004D7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73B0674" w14:textId="37E1B7A2" w:rsidR="004D7F71" w:rsidRPr="004D7F71" w:rsidRDefault="004D7F71" w:rsidP="004D7F71">
            <w:pPr>
              <w:pStyle w:val="BodyText"/>
              <w:ind w:left="86" w:right="86"/>
              <w:rPr>
                <w:sz w:val="20"/>
                <w:szCs w:val="20"/>
              </w:rPr>
            </w:pPr>
            <w:r w:rsidRPr="004D7F71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F71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4D7F7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348B7" w14:textId="0D50A78E" w:rsidR="004D7F71" w:rsidRPr="004D7F71" w:rsidRDefault="004D7F71" w:rsidP="004D7F71">
            <w:pPr>
              <w:pStyle w:val="BodyText"/>
              <w:ind w:left="86" w:right="86"/>
              <w:rPr>
                <w:sz w:val="20"/>
                <w:szCs w:val="20"/>
              </w:rPr>
            </w:pPr>
            <w:r w:rsidRPr="004D7F71">
              <w:rPr>
                <w:spacing w:val="-2"/>
                <w:sz w:val="20"/>
                <w:szCs w:val="20"/>
              </w:rPr>
              <w:t>Military</w:t>
            </w:r>
            <w:r w:rsidRPr="004D7F71">
              <w:rPr>
                <w:spacing w:val="-7"/>
                <w:sz w:val="20"/>
                <w:szCs w:val="20"/>
              </w:rPr>
              <w:t xml:space="preserve"> r</w:t>
            </w:r>
            <w:r w:rsidRPr="004D7F71">
              <w:rPr>
                <w:spacing w:val="-2"/>
                <w:sz w:val="20"/>
                <w:szCs w:val="20"/>
              </w:rPr>
              <w:t>ecords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7B94D47" w14:textId="77777777" w:rsidR="004D7F71" w:rsidRDefault="004D7F71" w:rsidP="004D7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7F71" w14:paraId="5C244F1F" w14:textId="77777777" w:rsidTr="00967F40">
        <w:trPr>
          <w:trHeight w:val="14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8098D06" w14:textId="77777777" w:rsidR="004D7F71" w:rsidRDefault="004D7F71" w:rsidP="004D7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1741259" w14:textId="563B347B" w:rsidR="004D7F71" w:rsidRPr="004D7F71" w:rsidRDefault="004D7F71" w:rsidP="004D7F71">
            <w:pPr>
              <w:pStyle w:val="BodyText"/>
              <w:ind w:left="86" w:right="86"/>
              <w:rPr>
                <w:sz w:val="20"/>
                <w:szCs w:val="20"/>
              </w:rPr>
            </w:pPr>
            <w:r w:rsidRPr="004D7F71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F71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4D7F7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09AD9" w14:textId="17E0697B" w:rsidR="004D7F71" w:rsidRPr="00684A27" w:rsidRDefault="004D7F71" w:rsidP="004D7F71">
            <w:pPr>
              <w:pStyle w:val="BodyText"/>
              <w:ind w:left="86" w:right="86"/>
              <w:rPr>
                <w:spacing w:val="-2"/>
                <w:sz w:val="12"/>
                <w:szCs w:val="12"/>
              </w:rPr>
            </w:pPr>
            <w:r w:rsidRPr="004D7F71">
              <w:rPr>
                <w:spacing w:val="-2"/>
                <w:sz w:val="20"/>
                <w:szCs w:val="20"/>
              </w:rPr>
              <w:t>Any additional documents:</w:t>
            </w:r>
            <w:r w:rsidR="00407B0E">
              <w:rPr>
                <w:spacing w:val="-2"/>
                <w:sz w:val="20"/>
                <w:szCs w:val="20"/>
              </w:rPr>
              <w:br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57171B7" w14:textId="77777777" w:rsidR="004D7F71" w:rsidRDefault="004D7F71" w:rsidP="004D7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7F71" w14:paraId="7920DFF2" w14:textId="77777777" w:rsidTr="00967F40">
        <w:trPr>
          <w:trHeight w:val="104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F853992" w14:textId="77777777" w:rsidR="004D7F71" w:rsidRDefault="004D7F71" w:rsidP="004D7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FE4BEA" w14:textId="77777777" w:rsidR="004D7F71" w:rsidRPr="004D7F71" w:rsidRDefault="004D7F71" w:rsidP="004D7F71">
            <w:pPr>
              <w:pStyle w:val="BodyText"/>
              <w:ind w:left="86" w:right="86"/>
              <w:jc w:val="center"/>
              <w:rPr>
                <w:sz w:val="20"/>
                <w:szCs w:val="20"/>
              </w:rPr>
            </w:pP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</w:tcMar>
          </w:tcPr>
          <w:p w14:paraId="3AB325FD" w14:textId="7621CDFB" w:rsidR="004D7F71" w:rsidRPr="00967F40" w:rsidRDefault="00FF2051" w:rsidP="00FF2051">
            <w:pPr>
              <w:pStyle w:val="BodyText"/>
              <w:ind w:left="86" w:right="86"/>
              <w:rPr>
                <w:spacing w:val="-2"/>
                <w:sz w:val="20"/>
                <w:szCs w:val="20"/>
              </w:rPr>
            </w:pPr>
            <w:r w:rsidRPr="00967F4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7F40">
              <w:rPr>
                <w:sz w:val="20"/>
                <w:szCs w:val="20"/>
              </w:rPr>
              <w:instrText xml:space="preserve"> FORMTEXT </w:instrText>
            </w:r>
            <w:r w:rsidRPr="00967F40">
              <w:rPr>
                <w:sz w:val="20"/>
                <w:szCs w:val="20"/>
              </w:rPr>
            </w:r>
            <w:r w:rsidRPr="00967F40">
              <w:rPr>
                <w:sz w:val="20"/>
                <w:szCs w:val="20"/>
              </w:rPr>
              <w:fldChar w:fldCharType="separate"/>
            </w:r>
            <w:r w:rsidRPr="00967F40">
              <w:rPr>
                <w:noProof/>
                <w:sz w:val="20"/>
                <w:szCs w:val="20"/>
              </w:rPr>
              <w:t> </w:t>
            </w:r>
            <w:r w:rsidRPr="00967F40">
              <w:rPr>
                <w:noProof/>
                <w:sz w:val="20"/>
                <w:szCs w:val="20"/>
              </w:rPr>
              <w:t> </w:t>
            </w:r>
            <w:r w:rsidRPr="00967F40">
              <w:rPr>
                <w:noProof/>
                <w:sz w:val="20"/>
                <w:szCs w:val="20"/>
              </w:rPr>
              <w:t> </w:t>
            </w:r>
            <w:r w:rsidRPr="00967F40">
              <w:rPr>
                <w:noProof/>
                <w:sz w:val="20"/>
                <w:szCs w:val="20"/>
              </w:rPr>
              <w:t> </w:t>
            </w:r>
            <w:r w:rsidRPr="00967F40">
              <w:rPr>
                <w:noProof/>
                <w:sz w:val="20"/>
                <w:szCs w:val="20"/>
              </w:rPr>
              <w:t> </w:t>
            </w:r>
            <w:r w:rsidRPr="00967F40">
              <w:rPr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C53221" w14:textId="77777777" w:rsidR="004D7F71" w:rsidRDefault="004D7F71" w:rsidP="004D7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C1987BD" w14:textId="77777777" w:rsidR="009B503B" w:rsidRPr="00684A27" w:rsidRDefault="009B503B" w:rsidP="00407B0E">
      <w:pPr>
        <w:pStyle w:val="BodyText"/>
        <w:rPr>
          <w:rFonts w:ascii="Franklin Gothic Medium"/>
          <w:sz w:val="8"/>
          <w:szCs w:val="8"/>
        </w:rPr>
      </w:pPr>
    </w:p>
    <w:sectPr w:rsidR="009B503B" w:rsidRPr="00684A27">
      <w:pgSz w:w="12240" w:h="15840"/>
      <w:pgMar w:top="1580" w:right="36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17EBB" w14:textId="77777777" w:rsidR="002522C4" w:rsidRDefault="002522C4" w:rsidP="002E261E">
      <w:r>
        <w:separator/>
      </w:r>
    </w:p>
  </w:endnote>
  <w:endnote w:type="continuationSeparator" w:id="0">
    <w:p w14:paraId="418EE7D2" w14:textId="77777777" w:rsidR="002522C4" w:rsidRDefault="002522C4" w:rsidP="002E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BC5E8" w14:textId="77777777" w:rsidR="009F79F7" w:rsidRDefault="009F79F7" w:rsidP="009F79F7">
    <w:pPr>
      <w:pStyle w:val="Footer"/>
      <w:ind w:left="360"/>
      <w:jc w:val="center"/>
      <w:rPr>
        <w:i/>
        <w:iCs/>
        <w:sz w:val="18"/>
        <w:szCs w:val="18"/>
      </w:rPr>
    </w:pPr>
  </w:p>
  <w:tbl>
    <w:tblPr>
      <w:tblStyle w:val="TableGrid"/>
      <w:tblW w:w="0" w:type="auto"/>
      <w:tblInd w:w="360" w:type="dxa"/>
      <w:shd w:val="clear" w:color="auto" w:fill="365F91" w:themeFill="accent1" w:themeFillShade="BF"/>
      <w:tblLook w:val="04A0" w:firstRow="1" w:lastRow="0" w:firstColumn="1" w:lastColumn="0" w:noHBand="0" w:noVBand="1"/>
    </w:tblPr>
    <w:tblGrid>
      <w:gridCol w:w="11088"/>
    </w:tblGrid>
    <w:tr w:rsidR="009F79F7" w14:paraId="46B04AD2" w14:textId="77777777" w:rsidTr="009F79F7">
      <w:trPr>
        <w:trHeight w:val="527"/>
      </w:trPr>
      <w:tc>
        <w:tcPr>
          <w:tcW w:w="11088" w:type="dxa"/>
          <w:shd w:val="clear" w:color="auto" w:fill="365F91" w:themeFill="accent1" w:themeFillShade="BF"/>
          <w:vAlign w:val="center"/>
        </w:tcPr>
        <w:p w14:paraId="6ECCED16" w14:textId="0AC6651A" w:rsidR="009F79F7" w:rsidRPr="009F79F7" w:rsidRDefault="009F79F7" w:rsidP="009F79F7">
          <w:pPr>
            <w:pStyle w:val="Footer"/>
            <w:ind w:left="-93"/>
            <w:jc w:val="center"/>
            <w:rPr>
              <w:color w:val="FFFFFF" w:themeColor="background1"/>
              <w:sz w:val="18"/>
              <w:szCs w:val="18"/>
            </w:rPr>
          </w:pPr>
          <w:r w:rsidRPr="009F79F7">
            <w:rPr>
              <w:color w:val="FFFFFF" w:themeColor="background1"/>
              <w:sz w:val="18"/>
              <w:szCs w:val="18"/>
            </w:rPr>
            <w:t>Want more information regarding the BTAM model or TX-BeTA?  Interested in further training resources and information to assist in the development of the BeTA processes in your organization or community?  Please contact TXDPSBETA@DPS.TEXAS.GOV.</w:t>
          </w:r>
        </w:p>
      </w:tc>
    </w:tr>
  </w:tbl>
  <w:p w14:paraId="72F75E78" w14:textId="77777777" w:rsidR="009F79F7" w:rsidRDefault="009F79F7">
    <w:pPr>
      <w:pStyle w:val="Footer"/>
    </w:pPr>
  </w:p>
  <w:p w14:paraId="739FC03F" w14:textId="78E1B7FE" w:rsidR="00FC1A3A" w:rsidRPr="009F79F7" w:rsidRDefault="00FC1A3A" w:rsidP="00FC1A3A">
    <w:pPr>
      <w:pStyle w:val="Footer"/>
      <w:tabs>
        <w:tab w:val="clear" w:pos="9360"/>
        <w:tab w:val="right" w:pos="11340"/>
      </w:tabs>
      <w:ind w:left="360"/>
      <w:rPr>
        <w:rFonts w:ascii="Aptos" w:hAnsi="Aptos"/>
        <w:i/>
        <w:iCs/>
        <w:sz w:val="20"/>
        <w:szCs w:val="20"/>
      </w:rPr>
    </w:pPr>
    <w:r w:rsidRPr="009F79F7">
      <w:rPr>
        <w:rFonts w:ascii="Aptos" w:hAnsi="Aptos"/>
        <w:i/>
        <w:iCs/>
        <w:sz w:val="20"/>
        <w:szCs w:val="20"/>
      </w:rPr>
      <w:t>CID-51 (Rev. 10/2025)</w:t>
    </w:r>
    <w:r w:rsidRPr="009F79F7">
      <w:rPr>
        <w:rFonts w:ascii="Aptos" w:hAnsi="Aptos"/>
        <w:i/>
        <w:iCs/>
        <w:sz w:val="20"/>
        <w:szCs w:val="20"/>
      </w:rPr>
      <w:tab/>
    </w:r>
    <w:r w:rsidRPr="009F79F7">
      <w:rPr>
        <w:rFonts w:ascii="Aptos" w:hAnsi="Aptos"/>
        <w:i/>
        <w:iCs/>
        <w:sz w:val="20"/>
        <w:szCs w:val="20"/>
      </w:rPr>
      <w:tab/>
      <w:t xml:space="preserve">Page </w:t>
    </w:r>
    <w:r w:rsidRPr="009F79F7">
      <w:rPr>
        <w:rFonts w:ascii="Aptos" w:hAnsi="Aptos"/>
        <w:i/>
        <w:iCs/>
        <w:sz w:val="20"/>
        <w:szCs w:val="20"/>
      </w:rPr>
      <w:fldChar w:fldCharType="begin"/>
    </w:r>
    <w:r w:rsidRPr="009F79F7">
      <w:rPr>
        <w:rFonts w:ascii="Aptos" w:hAnsi="Aptos"/>
        <w:i/>
        <w:iCs/>
        <w:sz w:val="20"/>
        <w:szCs w:val="20"/>
      </w:rPr>
      <w:instrText xml:space="preserve"> PAGE  \* Arabic  \* MERGEFORMAT </w:instrText>
    </w:r>
    <w:r w:rsidRPr="009F79F7">
      <w:rPr>
        <w:rFonts w:ascii="Aptos" w:hAnsi="Aptos"/>
        <w:i/>
        <w:iCs/>
        <w:sz w:val="20"/>
        <w:szCs w:val="20"/>
      </w:rPr>
      <w:fldChar w:fldCharType="separate"/>
    </w:r>
    <w:r w:rsidRPr="009F79F7">
      <w:rPr>
        <w:rFonts w:ascii="Aptos" w:hAnsi="Aptos"/>
        <w:i/>
        <w:iCs/>
        <w:noProof/>
        <w:sz w:val="20"/>
        <w:szCs w:val="20"/>
      </w:rPr>
      <w:t>1</w:t>
    </w:r>
    <w:r w:rsidRPr="009F79F7">
      <w:rPr>
        <w:rFonts w:ascii="Aptos" w:hAnsi="Aptos"/>
        <w:i/>
        <w:iCs/>
        <w:sz w:val="20"/>
        <w:szCs w:val="20"/>
      </w:rPr>
      <w:fldChar w:fldCharType="end"/>
    </w:r>
    <w:r w:rsidRPr="009F79F7">
      <w:rPr>
        <w:rFonts w:ascii="Aptos" w:hAnsi="Aptos"/>
        <w:i/>
        <w:iCs/>
        <w:sz w:val="20"/>
        <w:szCs w:val="20"/>
      </w:rPr>
      <w:t xml:space="preserve"> of </w:t>
    </w:r>
    <w:r w:rsidRPr="009F79F7">
      <w:rPr>
        <w:rFonts w:ascii="Aptos" w:hAnsi="Aptos"/>
        <w:i/>
        <w:iCs/>
        <w:sz w:val="20"/>
        <w:szCs w:val="20"/>
      </w:rPr>
      <w:fldChar w:fldCharType="begin"/>
    </w:r>
    <w:r w:rsidRPr="009F79F7">
      <w:rPr>
        <w:rFonts w:ascii="Aptos" w:hAnsi="Aptos"/>
        <w:i/>
        <w:iCs/>
        <w:sz w:val="20"/>
        <w:szCs w:val="20"/>
      </w:rPr>
      <w:instrText xml:space="preserve"> NUMPAGES  \* Arabic  \* MERGEFORMAT </w:instrText>
    </w:r>
    <w:r w:rsidRPr="009F79F7">
      <w:rPr>
        <w:rFonts w:ascii="Aptos" w:hAnsi="Aptos"/>
        <w:i/>
        <w:iCs/>
        <w:sz w:val="20"/>
        <w:szCs w:val="20"/>
      </w:rPr>
      <w:fldChar w:fldCharType="separate"/>
    </w:r>
    <w:r w:rsidRPr="009F79F7">
      <w:rPr>
        <w:rFonts w:ascii="Aptos" w:hAnsi="Aptos"/>
        <w:i/>
        <w:iCs/>
        <w:noProof/>
        <w:sz w:val="20"/>
        <w:szCs w:val="20"/>
      </w:rPr>
      <w:t>2</w:t>
    </w:r>
    <w:r w:rsidRPr="009F79F7">
      <w:rPr>
        <w:rFonts w:ascii="Aptos" w:hAnsi="Aptos"/>
        <w:i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7C713" w14:textId="77777777" w:rsidR="002522C4" w:rsidRDefault="002522C4" w:rsidP="002E261E">
      <w:r>
        <w:separator/>
      </w:r>
    </w:p>
  </w:footnote>
  <w:footnote w:type="continuationSeparator" w:id="0">
    <w:p w14:paraId="3D541A09" w14:textId="77777777" w:rsidR="002522C4" w:rsidRDefault="002522C4" w:rsidP="002E2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Ind w:w="4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0"/>
      <w:gridCol w:w="2430"/>
      <w:gridCol w:w="4657"/>
      <w:gridCol w:w="1733"/>
      <w:gridCol w:w="1080"/>
    </w:tblGrid>
    <w:tr w:rsidR="002E261E" w:rsidRPr="001D71DC" w14:paraId="5FF9BB1D" w14:textId="77777777" w:rsidTr="009F79F7">
      <w:tc>
        <w:tcPr>
          <w:tcW w:w="8167" w:type="dxa"/>
          <w:gridSpan w:val="3"/>
          <w:shd w:val="clear" w:color="auto" w:fill="365F91" w:themeFill="accent1" w:themeFillShade="BF"/>
        </w:tcPr>
        <w:p w14:paraId="72F357BB" w14:textId="25DB65B5" w:rsidR="002E261E" w:rsidRPr="001D71DC" w:rsidRDefault="009F79F7" w:rsidP="009F79F7">
          <w:pPr>
            <w:tabs>
              <w:tab w:val="left" w:pos="7162"/>
            </w:tabs>
            <w:rPr>
              <w:vertAlign w:val="subscript"/>
            </w:rPr>
          </w:pPr>
          <w:r>
            <w:rPr>
              <w:vertAlign w:val="subscript"/>
            </w:rPr>
            <w:tab/>
          </w:r>
        </w:p>
      </w:tc>
      <w:tc>
        <w:tcPr>
          <w:tcW w:w="2813" w:type="dxa"/>
          <w:gridSpan w:val="2"/>
          <w:shd w:val="clear" w:color="auto" w:fill="FFC000"/>
        </w:tcPr>
        <w:p w14:paraId="7C799944" w14:textId="77777777" w:rsidR="002E261E" w:rsidRPr="001D71DC" w:rsidRDefault="002E261E" w:rsidP="002E261E">
          <w:pPr>
            <w:rPr>
              <w:vertAlign w:val="subscript"/>
            </w:rPr>
          </w:pPr>
        </w:p>
      </w:tc>
    </w:tr>
    <w:tr w:rsidR="002E261E" w:rsidRPr="001D71DC" w14:paraId="408C87A5" w14:textId="77777777" w:rsidTr="002E261E">
      <w:tc>
        <w:tcPr>
          <w:tcW w:w="10980" w:type="dxa"/>
          <w:gridSpan w:val="5"/>
        </w:tcPr>
        <w:p w14:paraId="0A8C39A8" w14:textId="38011DE6" w:rsidR="002E261E" w:rsidRPr="001D71DC" w:rsidRDefault="002E261E" w:rsidP="002E261E">
          <w:pPr>
            <w:rPr>
              <w:sz w:val="8"/>
              <w:szCs w:val="8"/>
              <w:vertAlign w:val="subscript"/>
            </w:rPr>
          </w:pPr>
        </w:p>
      </w:tc>
    </w:tr>
    <w:tr w:rsidR="00FC1A3A" w:rsidRPr="001D71DC" w14:paraId="2BC37CAB" w14:textId="77777777" w:rsidTr="00FC1A3A">
      <w:trPr>
        <w:trHeight w:val="1094"/>
      </w:trPr>
      <w:tc>
        <w:tcPr>
          <w:tcW w:w="1080" w:type="dxa"/>
        </w:tcPr>
        <w:p w14:paraId="6A3CA5D2" w14:textId="6A885BA8" w:rsidR="002E261E" w:rsidRPr="001D71DC" w:rsidRDefault="00FC1A3A" w:rsidP="002E261E">
          <w:pPr>
            <w:rPr>
              <w:vertAlign w:val="subscript"/>
            </w:rPr>
          </w:pPr>
          <w:r w:rsidRPr="001D71DC">
            <w:rPr>
              <w:noProof/>
              <w:vertAlign w:val="subscript"/>
            </w:rPr>
            <w:drawing>
              <wp:anchor distT="0" distB="0" distL="114300" distR="114300" simplePos="0" relativeHeight="251656704" behindDoc="0" locked="0" layoutInCell="1" allowOverlap="1" wp14:anchorId="40857A15" wp14:editId="63941189">
                <wp:simplePos x="0" y="0"/>
                <wp:positionH relativeFrom="column">
                  <wp:posOffset>-47180</wp:posOffset>
                </wp:positionH>
                <wp:positionV relativeFrom="page">
                  <wp:posOffset>36830</wp:posOffset>
                </wp:positionV>
                <wp:extent cx="640080" cy="640080"/>
                <wp:effectExtent l="0" t="0" r="7620" b="7620"/>
                <wp:wrapNone/>
                <wp:docPr id="1544425408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9A9A4E-521B-487D-FDB3-A8060C13FD0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id="{859A9A4E-521B-487D-FDB3-A8060C13FD0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rcRect l="2629" t="90695" r="86059" b="561"/>
                        <a:stretch/>
                      </pic:blipFill>
                      <pic:spPr bwMode="auto"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30" w:type="dxa"/>
          <w:tcMar>
            <w:left w:w="0" w:type="dxa"/>
            <w:right w:w="0" w:type="dxa"/>
          </w:tcMar>
          <w:vAlign w:val="center"/>
        </w:tcPr>
        <w:p w14:paraId="33B2642C" w14:textId="564921B4" w:rsidR="002E261E" w:rsidRPr="00123AED" w:rsidRDefault="00123AED" w:rsidP="00123AED">
          <w:pPr>
            <w:spacing w:line="84" w:lineRule="auto"/>
            <w:rPr>
              <w:rFonts w:ascii="Aptos" w:hAnsi="Aptos"/>
              <w:b/>
              <w:bCs/>
              <w:sz w:val="108"/>
              <w:szCs w:val="108"/>
              <w:vertAlign w:val="subscript"/>
            </w:rPr>
          </w:pPr>
          <w:r w:rsidRPr="00123AED">
            <w:rPr>
              <w:rFonts w:ascii="Aptos" w:hAnsi="Aptos"/>
              <w:b/>
              <w:bCs/>
              <w:color w:val="365F91" w:themeColor="accent1" w:themeShade="BF"/>
              <w:sz w:val="108"/>
              <w:szCs w:val="108"/>
              <w:vertAlign w:val="subscript"/>
            </w:rPr>
            <w:t>TX-BeTA</w:t>
          </w:r>
        </w:p>
      </w:tc>
      <w:tc>
        <w:tcPr>
          <w:tcW w:w="6390" w:type="dxa"/>
          <w:gridSpan w:val="2"/>
          <w:tcMar>
            <w:left w:w="0" w:type="dxa"/>
            <w:right w:w="0" w:type="dxa"/>
          </w:tcMar>
          <w:vAlign w:val="center"/>
        </w:tcPr>
        <w:p w14:paraId="5DB9C1A0" w14:textId="05A39C70" w:rsidR="002E261E" w:rsidRPr="001D71DC" w:rsidRDefault="002E261E" w:rsidP="00123AED">
          <w:pPr>
            <w:spacing w:line="216" w:lineRule="auto"/>
            <w:rPr>
              <w:vertAlign w:val="subscript"/>
            </w:rPr>
          </w:pPr>
          <w:r w:rsidRPr="00D77343">
            <w:rPr>
              <w:rFonts w:hAnsi="Aptos"/>
              <w:b/>
              <w:bCs/>
              <w:i/>
              <w:iCs/>
              <w:color w:val="000000" w:themeColor="text1"/>
              <w:kern w:val="24"/>
              <w:sz w:val="34"/>
              <w:szCs w:val="34"/>
            </w:rPr>
            <w:t>Texas Behavioral Threat Assessment</w:t>
          </w:r>
          <w:r w:rsidRPr="00D77343">
            <w:rPr>
              <w:rFonts w:hAnsi="Aptos"/>
              <w:b/>
              <w:bCs/>
              <w:i/>
              <w:iCs/>
              <w:color w:val="000000" w:themeColor="text1"/>
              <w:kern w:val="24"/>
              <w:sz w:val="34"/>
              <w:szCs w:val="34"/>
            </w:rPr>
            <w:br/>
            <w:t>Intervention and Prevention Program</w:t>
          </w:r>
        </w:p>
      </w:tc>
      <w:tc>
        <w:tcPr>
          <w:tcW w:w="1080" w:type="dxa"/>
        </w:tcPr>
        <w:p w14:paraId="3A460891" w14:textId="70B51B46" w:rsidR="002E261E" w:rsidRPr="001D71DC" w:rsidRDefault="00123AED" w:rsidP="002E261E">
          <w:pPr>
            <w:jc w:val="right"/>
            <w:rPr>
              <w:vertAlign w:val="subscript"/>
            </w:rPr>
          </w:pPr>
          <w:r w:rsidRPr="001D71DC">
            <w:rPr>
              <w:noProof/>
              <w:vertAlign w:val="subscript"/>
            </w:rPr>
            <w:drawing>
              <wp:anchor distT="0" distB="0" distL="114300" distR="114300" simplePos="0" relativeHeight="251654656" behindDoc="0" locked="0" layoutInCell="1" allowOverlap="1" wp14:anchorId="274BB106" wp14:editId="00C54551">
                <wp:simplePos x="0" y="0"/>
                <wp:positionH relativeFrom="column">
                  <wp:posOffset>-43370</wp:posOffset>
                </wp:positionH>
                <wp:positionV relativeFrom="page">
                  <wp:posOffset>26670</wp:posOffset>
                </wp:positionV>
                <wp:extent cx="639445" cy="640080"/>
                <wp:effectExtent l="0" t="0" r="8255" b="7620"/>
                <wp:wrapNone/>
                <wp:docPr id="1690647675" name="Pictur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42A8983-05DD-50DA-3E56-44A04489365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7">
                          <a:extLst>
                            <a:ext uri="{FF2B5EF4-FFF2-40B4-BE49-F238E27FC236}">
                              <a16:creationId xmlns:a16="http://schemas.microsoft.com/office/drawing/2014/main" id="{342A8983-05DD-50DA-3E56-44A04489365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5326" t="25441" r="3937" b="7898"/>
                        <a:stretch/>
                      </pic:blipFill>
                      <pic:spPr bwMode="auto">
                        <a:xfrm>
                          <a:off x="0" y="0"/>
                          <a:ext cx="63944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62F5BD8" w14:textId="132FE253" w:rsidR="00407B0E" w:rsidRDefault="00407B0E">
    <w:pPr>
      <w:pStyle w:val="Header"/>
    </w:pPr>
    <w:r>
      <w:rPr>
        <w:noProof/>
        <w:vertAlign w:val="subscript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9BFD63" wp14:editId="2083D0E8">
              <wp:simplePos x="0" y="0"/>
              <wp:positionH relativeFrom="column">
                <wp:posOffset>250190</wp:posOffset>
              </wp:positionH>
              <wp:positionV relativeFrom="paragraph">
                <wp:posOffset>57199</wp:posOffset>
              </wp:positionV>
              <wp:extent cx="6933565" cy="0"/>
              <wp:effectExtent l="0" t="19050" r="19685" b="19050"/>
              <wp:wrapNone/>
              <wp:docPr id="1163357361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33565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F4B6FC" id="Straight Connector 3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7pt,4.5pt" to="565.6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" strokecolor="#365f91 [2404]" strokeweight="2.25pt"/>
          </w:pict>
        </mc:Fallback>
      </mc:AlternateContent>
    </w:r>
  </w:p>
  <w:p w14:paraId="2A852FC6" w14:textId="2301B2AA" w:rsidR="002E261E" w:rsidRPr="003C3FF2" w:rsidRDefault="002E261E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42576"/>
    <w:multiLevelType w:val="hybridMultilevel"/>
    <w:tmpl w:val="B3541748"/>
    <w:lvl w:ilvl="0" w:tplc="973678C8">
      <w:start w:val="1"/>
      <w:numFmt w:val="decimal"/>
      <w:lvlText w:val="%1."/>
      <w:lvlJc w:val="left"/>
      <w:pPr>
        <w:ind w:left="126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878F646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95FC8552">
      <w:numFmt w:val="bullet"/>
      <w:lvlText w:val="•"/>
      <w:lvlJc w:val="left"/>
      <w:pPr>
        <w:ind w:left="3410" w:hanging="360"/>
      </w:pPr>
      <w:rPr>
        <w:rFonts w:hint="default"/>
        <w:lang w:val="en-US" w:eastAsia="en-US" w:bidi="ar-SA"/>
      </w:rPr>
    </w:lvl>
    <w:lvl w:ilvl="3" w:tplc="18EA4C06"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ar-SA"/>
      </w:rPr>
    </w:lvl>
    <w:lvl w:ilvl="4" w:tplc="CFD0ED9E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5" w:tplc="4C329456">
      <w:numFmt w:val="bullet"/>
      <w:lvlText w:val="•"/>
      <w:lvlJc w:val="left"/>
      <w:pPr>
        <w:ind w:left="6620" w:hanging="360"/>
      </w:pPr>
      <w:rPr>
        <w:rFonts w:hint="default"/>
        <w:lang w:val="en-US" w:eastAsia="en-US" w:bidi="ar-SA"/>
      </w:rPr>
    </w:lvl>
    <w:lvl w:ilvl="6" w:tplc="30106482">
      <w:numFmt w:val="bullet"/>
      <w:lvlText w:val="•"/>
      <w:lvlJc w:val="left"/>
      <w:pPr>
        <w:ind w:left="7690" w:hanging="360"/>
      </w:pPr>
      <w:rPr>
        <w:rFonts w:hint="default"/>
        <w:lang w:val="en-US" w:eastAsia="en-US" w:bidi="ar-SA"/>
      </w:rPr>
    </w:lvl>
    <w:lvl w:ilvl="7" w:tplc="2482086A">
      <w:numFmt w:val="bullet"/>
      <w:lvlText w:val="•"/>
      <w:lvlJc w:val="left"/>
      <w:pPr>
        <w:ind w:left="8760" w:hanging="360"/>
      </w:pPr>
      <w:rPr>
        <w:rFonts w:hint="default"/>
        <w:lang w:val="en-US" w:eastAsia="en-US" w:bidi="ar-SA"/>
      </w:rPr>
    </w:lvl>
    <w:lvl w:ilvl="8" w:tplc="4FBA2598">
      <w:numFmt w:val="bullet"/>
      <w:lvlText w:val="•"/>
      <w:lvlJc w:val="left"/>
      <w:pPr>
        <w:ind w:left="983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7FE5995"/>
    <w:multiLevelType w:val="hybridMultilevel"/>
    <w:tmpl w:val="DD7C5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13CA9"/>
    <w:multiLevelType w:val="hybridMultilevel"/>
    <w:tmpl w:val="B3541748"/>
    <w:lvl w:ilvl="0" w:tplc="FFFFFFFF">
      <w:start w:val="1"/>
      <w:numFmt w:val="decimal"/>
      <w:lvlText w:val="%1."/>
      <w:lvlJc w:val="left"/>
      <w:pPr>
        <w:ind w:left="126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41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62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69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76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83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ECD43F7"/>
    <w:multiLevelType w:val="hybridMultilevel"/>
    <w:tmpl w:val="596AA77A"/>
    <w:lvl w:ilvl="0" w:tplc="7D1C16EC">
      <w:numFmt w:val="bullet"/>
      <w:lvlText w:val="☐"/>
      <w:lvlJc w:val="left"/>
      <w:pPr>
        <w:ind w:left="907" w:hanging="33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D9809018">
      <w:numFmt w:val="bullet"/>
      <w:lvlText w:val="•"/>
      <w:lvlJc w:val="left"/>
      <w:pPr>
        <w:ind w:left="1962" w:hanging="334"/>
      </w:pPr>
      <w:rPr>
        <w:rFonts w:hint="default"/>
        <w:lang w:val="en-US" w:eastAsia="en-US" w:bidi="ar-SA"/>
      </w:rPr>
    </w:lvl>
    <w:lvl w:ilvl="2" w:tplc="4DC6362C">
      <w:numFmt w:val="bullet"/>
      <w:lvlText w:val="•"/>
      <w:lvlJc w:val="left"/>
      <w:pPr>
        <w:ind w:left="3024" w:hanging="334"/>
      </w:pPr>
      <w:rPr>
        <w:rFonts w:hint="default"/>
        <w:lang w:val="en-US" w:eastAsia="en-US" w:bidi="ar-SA"/>
      </w:rPr>
    </w:lvl>
    <w:lvl w:ilvl="3" w:tplc="857445BE">
      <w:numFmt w:val="bullet"/>
      <w:lvlText w:val="•"/>
      <w:lvlJc w:val="left"/>
      <w:pPr>
        <w:ind w:left="4086" w:hanging="334"/>
      </w:pPr>
      <w:rPr>
        <w:rFonts w:hint="default"/>
        <w:lang w:val="en-US" w:eastAsia="en-US" w:bidi="ar-SA"/>
      </w:rPr>
    </w:lvl>
    <w:lvl w:ilvl="4" w:tplc="0AF0F734">
      <w:numFmt w:val="bullet"/>
      <w:lvlText w:val="•"/>
      <w:lvlJc w:val="left"/>
      <w:pPr>
        <w:ind w:left="5148" w:hanging="334"/>
      </w:pPr>
      <w:rPr>
        <w:rFonts w:hint="default"/>
        <w:lang w:val="en-US" w:eastAsia="en-US" w:bidi="ar-SA"/>
      </w:rPr>
    </w:lvl>
    <w:lvl w:ilvl="5" w:tplc="0F22FB8E">
      <w:numFmt w:val="bullet"/>
      <w:lvlText w:val="•"/>
      <w:lvlJc w:val="left"/>
      <w:pPr>
        <w:ind w:left="6210" w:hanging="334"/>
      </w:pPr>
      <w:rPr>
        <w:rFonts w:hint="default"/>
        <w:lang w:val="en-US" w:eastAsia="en-US" w:bidi="ar-SA"/>
      </w:rPr>
    </w:lvl>
    <w:lvl w:ilvl="6" w:tplc="20D4C33C">
      <w:numFmt w:val="bullet"/>
      <w:lvlText w:val="•"/>
      <w:lvlJc w:val="left"/>
      <w:pPr>
        <w:ind w:left="7272" w:hanging="334"/>
      </w:pPr>
      <w:rPr>
        <w:rFonts w:hint="default"/>
        <w:lang w:val="en-US" w:eastAsia="en-US" w:bidi="ar-SA"/>
      </w:rPr>
    </w:lvl>
    <w:lvl w:ilvl="7" w:tplc="794A735A">
      <w:numFmt w:val="bullet"/>
      <w:lvlText w:val="•"/>
      <w:lvlJc w:val="left"/>
      <w:pPr>
        <w:ind w:left="8334" w:hanging="334"/>
      </w:pPr>
      <w:rPr>
        <w:rFonts w:hint="default"/>
        <w:lang w:val="en-US" w:eastAsia="en-US" w:bidi="ar-SA"/>
      </w:rPr>
    </w:lvl>
    <w:lvl w:ilvl="8" w:tplc="DE8E72D8">
      <w:numFmt w:val="bullet"/>
      <w:lvlText w:val="•"/>
      <w:lvlJc w:val="left"/>
      <w:pPr>
        <w:ind w:left="9396" w:hanging="334"/>
      </w:pPr>
      <w:rPr>
        <w:rFonts w:hint="default"/>
        <w:lang w:val="en-US" w:eastAsia="en-US" w:bidi="ar-SA"/>
      </w:rPr>
    </w:lvl>
  </w:abstractNum>
  <w:abstractNum w:abstractNumId="4" w15:restartNumberingAfterBreak="0">
    <w:nsid w:val="5C351AB3"/>
    <w:multiLevelType w:val="hybridMultilevel"/>
    <w:tmpl w:val="CCBCD6DA"/>
    <w:lvl w:ilvl="0" w:tplc="47444B52">
      <w:numFmt w:val="bullet"/>
      <w:lvlText w:val="☐"/>
      <w:lvlJc w:val="left"/>
      <w:pPr>
        <w:ind w:left="554" w:hanging="28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938E5F4">
      <w:numFmt w:val="bullet"/>
      <w:lvlText w:val=""/>
      <w:lvlJc w:val="left"/>
      <w:pPr>
        <w:ind w:left="1135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EA487208">
      <w:numFmt w:val="bullet"/>
      <w:lvlText w:val=""/>
      <w:lvlJc w:val="left"/>
      <w:pPr>
        <w:ind w:left="1476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spacing w:val="0"/>
        <w:w w:val="100"/>
        <w:sz w:val="22"/>
        <w:szCs w:val="22"/>
        <w:lang w:val="en-US" w:eastAsia="en-US" w:bidi="ar-SA"/>
      </w:rPr>
    </w:lvl>
    <w:lvl w:ilvl="3" w:tplc="1B02605E">
      <w:numFmt w:val="bullet"/>
      <w:lvlText w:val="•"/>
      <w:lvlJc w:val="left"/>
      <w:pPr>
        <w:ind w:left="2682" w:hanging="361"/>
      </w:pPr>
      <w:rPr>
        <w:rFonts w:hint="default"/>
        <w:lang w:val="en-US" w:eastAsia="en-US" w:bidi="ar-SA"/>
      </w:rPr>
    </w:lvl>
    <w:lvl w:ilvl="4" w:tplc="8864F776">
      <w:numFmt w:val="bullet"/>
      <w:lvlText w:val="•"/>
      <w:lvlJc w:val="left"/>
      <w:pPr>
        <w:ind w:left="3879" w:hanging="361"/>
      </w:pPr>
      <w:rPr>
        <w:rFonts w:hint="default"/>
        <w:lang w:val="en-US" w:eastAsia="en-US" w:bidi="ar-SA"/>
      </w:rPr>
    </w:lvl>
    <w:lvl w:ilvl="5" w:tplc="13864D7C">
      <w:numFmt w:val="bullet"/>
      <w:lvlText w:val="•"/>
      <w:lvlJc w:val="left"/>
      <w:pPr>
        <w:ind w:left="5076" w:hanging="361"/>
      </w:pPr>
      <w:rPr>
        <w:rFonts w:hint="default"/>
        <w:lang w:val="en-US" w:eastAsia="en-US" w:bidi="ar-SA"/>
      </w:rPr>
    </w:lvl>
    <w:lvl w:ilvl="6" w:tplc="0A9C6A82">
      <w:numFmt w:val="bullet"/>
      <w:lvlText w:val="•"/>
      <w:lvlJc w:val="left"/>
      <w:pPr>
        <w:ind w:left="6273" w:hanging="361"/>
      </w:pPr>
      <w:rPr>
        <w:rFonts w:hint="default"/>
        <w:lang w:val="en-US" w:eastAsia="en-US" w:bidi="ar-SA"/>
      </w:rPr>
    </w:lvl>
    <w:lvl w:ilvl="7" w:tplc="9C365EC4">
      <w:numFmt w:val="bullet"/>
      <w:lvlText w:val="•"/>
      <w:lvlJc w:val="left"/>
      <w:pPr>
        <w:ind w:left="7470" w:hanging="361"/>
      </w:pPr>
      <w:rPr>
        <w:rFonts w:hint="default"/>
        <w:lang w:val="en-US" w:eastAsia="en-US" w:bidi="ar-SA"/>
      </w:rPr>
    </w:lvl>
    <w:lvl w:ilvl="8" w:tplc="197ADDE8">
      <w:numFmt w:val="bullet"/>
      <w:lvlText w:val="•"/>
      <w:lvlJc w:val="left"/>
      <w:pPr>
        <w:ind w:left="8667" w:hanging="361"/>
      </w:pPr>
      <w:rPr>
        <w:rFonts w:hint="default"/>
        <w:lang w:val="en-US" w:eastAsia="en-US" w:bidi="ar-SA"/>
      </w:rPr>
    </w:lvl>
  </w:abstractNum>
  <w:num w:numId="1" w16cid:durableId="1699158024">
    <w:abstractNumId w:val="3"/>
  </w:num>
  <w:num w:numId="2" w16cid:durableId="360519854">
    <w:abstractNumId w:val="0"/>
  </w:num>
  <w:num w:numId="3" w16cid:durableId="2024672411">
    <w:abstractNumId w:val="4"/>
  </w:num>
  <w:num w:numId="4" w16cid:durableId="1089276826">
    <w:abstractNumId w:val="1"/>
  </w:num>
  <w:num w:numId="5" w16cid:durableId="1613509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503B"/>
    <w:rsid w:val="00096152"/>
    <w:rsid w:val="000D2CE5"/>
    <w:rsid w:val="00123805"/>
    <w:rsid w:val="00123AED"/>
    <w:rsid w:val="00170BE5"/>
    <w:rsid w:val="001A56B0"/>
    <w:rsid w:val="001C319A"/>
    <w:rsid w:val="00234AB7"/>
    <w:rsid w:val="002522C4"/>
    <w:rsid w:val="00297A6A"/>
    <w:rsid w:val="002E261E"/>
    <w:rsid w:val="003C3FF2"/>
    <w:rsid w:val="00407B0E"/>
    <w:rsid w:val="00464F6A"/>
    <w:rsid w:val="00496AB5"/>
    <w:rsid w:val="00496D62"/>
    <w:rsid w:val="004D7F71"/>
    <w:rsid w:val="00567027"/>
    <w:rsid w:val="005862D6"/>
    <w:rsid w:val="0062421F"/>
    <w:rsid w:val="00634F25"/>
    <w:rsid w:val="006710BD"/>
    <w:rsid w:val="00684A27"/>
    <w:rsid w:val="007365B2"/>
    <w:rsid w:val="0077748F"/>
    <w:rsid w:val="008466EF"/>
    <w:rsid w:val="00860071"/>
    <w:rsid w:val="008B2764"/>
    <w:rsid w:val="008B3F00"/>
    <w:rsid w:val="00967F40"/>
    <w:rsid w:val="009722FE"/>
    <w:rsid w:val="009B503B"/>
    <w:rsid w:val="009E6601"/>
    <w:rsid w:val="009F79F7"/>
    <w:rsid w:val="00A175E5"/>
    <w:rsid w:val="00AB194B"/>
    <w:rsid w:val="00AB458D"/>
    <w:rsid w:val="00AD477D"/>
    <w:rsid w:val="00B200E6"/>
    <w:rsid w:val="00B42837"/>
    <w:rsid w:val="00B63483"/>
    <w:rsid w:val="00BD5145"/>
    <w:rsid w:val="00BE3708"/>
    <w:rsid w:val="00C54699"/>
    <w:rsid w:val="00C55D18"/>
    <w:rsid w:val="00C72EA9"/>
    <w:rsid w:val="00C82B5A"/>
    <w:rsid w:val="00C904FF"/>
    <w:rsid w:val="00D2478F"/>
    <w:rsid w:val="00DB3BDA"/>
    <w:rsid w:val="00DB42E4"/>
    <w:rsid w:val="00DE0F2F"/>
    <w:rsid w:val="00DF358D"/>
    <w:rsid w:val="00E42836"/>
    <w:rsid w:val="00E53E8A"/>
    <w:rsid w:val="00EC1BEF"/>
    <w:rsid w:val="00F42BEA"/>
    <w:rsid w:val="00FA4EF0"/>
    <w:rsid w:val="00FC1A3A"/>
    <w:rsid w:val="00FE229E"/>
    <w:rsid w:val="00FF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55078"/>
  <w15:docId w15:val="{3B26D447-1198-46A8-894E-5DB4E1BE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7"/>
      <w:ind w:left="14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91"/>
      <w:ind w:left="3966"/>
      <w:outlineLvl w:val="1"/>
    </w:pPr>
    <w:rPr>
      <w:b/>
      <w:bCs/>
      <w:sz w:val="24"/>
      <w:szCs w:val="24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left="229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60" w:lineRule="exact"/>
      <w:ind w:left="906" w:hanging="33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E26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61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E26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61E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2E261E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6</Pages>
  <Words>2201</Words>
  <Characters>12551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SCHLEICHER, EVAN</dc:creator>
  <cp:lastModifiedBy>Patrick, Kyle</cp:lastModifiedBy>
  <cp:revision>15</cp:revision>
  <dcterms:created xsi:type="dcterms:W3CDTF">2025-09-11T22:20:00Z</dcterms:created>
  <dcterms:modified xsi:type="dcterms:W3CDTF">2025-10-13T17:37:00Z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Adobe Acrobat (64-bit) 25.1.20577</vt:lpwstr>
  </property>
  <property fmtid="{D5CDD505-2E9C-101B-9397-08002B2CF9AE}" pid="4" name="LastSaved">
    <vt:filetime>2025-09-11T00:00:00Z</vt:filetime>
  </property>
  <property fmtid="{D5CDD505-2E9C-101B-9397-08002B2CF9AE}" pid="5" name="Producer">
    <vt:lpwstr>Adobe Acrobat (64-bit) 25.1.20577</vt:lpwstr>
  </property>
</Properties>
</file>